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EA5" w:rsidRPr="002B1EA5" w:rsidRDefault="002B1EA5" w:rsidP="00ED24D9">
      <w:pPr>
        <w:rPr>
          <w:b/>
          <w:i/>
          <w:sz w:val="28"/>
        </w:rPr>
      </w:pPr>
      <w:r w:rsidRPr="002B1EA5">
        <w:rPr>
          <w:rFonts w:hint="eastAsia"/>
          <w:b/>
          <w:i/>
          <w:sz w:val="28"/>
        </w:rPr>
        <w:t>Biochemistry Review</w:t>
      </w:r>
    </w:p>
    <w:p w:rsidR="002B1EA5" w:rsidRDefault="002B1EA5" w:rsidP="002B1EA5">
      <w:pPr>
        <w:jc w:val="right"/>
        <w:rPr>
          <w:sz w:val="22"/>
          <w:u w:val="single"/>
        </w:rPr>
      </w:pPr>
      <w:r>
        <w:rPr>
          <w:rFonts w:hint="eastAsia"/>
          <w:sz w:val="22"/>
          <w:u w:val="single"/>
        </w:rPr>
        <w:t>Robbin Xu</w:t>
      </w:r>
    </w:p>
    <w:p w:rsidR="002B1EA5" w:rsidRPr="002B1EA5" w:rsidRDefault="002B1EA5" w:rsidP="002B1EA5">
      <w:pPr>
        <w:jc w:val="right"/>
        <w:rPr>
          <w:sz w:val="22"/>
          <w:u w:val="single"/>
        </w:rPr>
      </w:pPr>
      <w:r>
        <w:rPr>
          <w:rFonts w:hint="eastAsia"/>
          <w:sz w:val="22"/>
          <w:u w:val="single"/>
        </w:rPr>
        <w:t>Block 1</w:t>
      </w:r>
    </w:p>
    <w:p w:rsidR="002B1EA5" w:rsidRPr="002B1EA5" w:rsidRDefault="002B1EA5" w:rsidP="00ED24D9">
      <w:pPr>
        <w:rPr>
          <w:sz w:val="22"/>
          <w:u w:val="single"/>
        </w:rPr>
      </w:pPr>
      <w:r w:rsidRPr="002B1EA5">
        <w:rPr>
          <w:rFonts w:hint="eastAsia"/>
          <w:sz w:val="22"/>
          <w:u w:val="single"/>
        </w:rPr>
        <w:t>Cell Compounds:</w:t>
      </w:r>
      <w:r w:rsidR="00607618">
        <w:rPr>
          <w:rFonts w:hint="eastAsia"/>
          <w:sz w:val="22"/>
          <w:u w:val="single"/>
        </w:rPr>
        <w:t xml:space="preserve"> L.O.B-1</w:t>
      </w:r>
    </w:p>
    <w:p w:rsidR="002B1EA5" w:rsidRDefault="002B1EA5" w:rsidP="00ED24D9"/>
    <w:p w:rsidR="003855CF" w:rsidRDefault="00ED24D9" w:rsidP="002B1EA5">
      <w:pPr>
        <w:pStyle w:val="ListParagraph"/>
        <w:numPr>
          <w:ilvl w:val="0"/>
          <w:numId w:val="1"/>
        </w:numPr>
        <w:ind w:firstLineChars="0"/>
      </w:pPr>
      <w:r>
        <w:rPr>
          <w:rFonts w:hint="eastAsia"/>
        </w:rPr>
        <w:t>Polar covalent</w:t>
      </w:r>
    </w:p>
    <w:p w:rsidR="00ED24D9" w:rsidRDefault="00ED24D9" w:rsidP="00ED24D9">
      <w:pPr>
        <w:pStyle w:val="ListParagraph"/>
        <w:numPr>
          <w:ilvl w:val="0"/>
          <w:numId w:val="1"/>
        </w:numPr>
        <w:ind w:firstLineChars="0"/>
      </w:pPr>
      <w:r>
        <w:rPr>
          <w:rFonts w:hint="eastAsia"/>
        </w:rPr>
        <w:t>Hydrogen bonds</w:t>
      </w:r>
    </w:p>
    <w:p w:rsidR="00ED24D9" w:rsidRDefault="00ED24D9" w:rsidP="00ED24D9">
      <w:pPr>
        <w:pStyle w:val="ListParagraph"/>
        <w:numPr>
          <w:ilvl w:val="0"/>
          <w:numId w:val="1"/>
        </w:numPr>
        <w:ind w:firstLineChars="0"/>
      </w:pPr>
      <w:r>
        <w:rPr>
          <w:rFonts w:hint="eastAsia"/>
        </w:rPr>
        <w:t>Covalent bonds</w:t>
      </w:r>
    </w:p>
    <w:p w:rsidR="00ED24D9" w:rsidRDefault="00ED24D9" w:rsidP="00ED24D9">
      <w:pPr>
        <w:pStyle w:val="ListParagraph"/>
        <w:numPr>
          <w:ilvl w:val="0"/>
          <w:numId w:val="1"/>
        </w:numPr>
        <w:ind w:firstLineChars="0"/>
      </w:pPr>
      <w:r>
        <w:rPr>
          <w:rFonts w:hint="eastAsia"/>
        </w:rPr>
        <w:t>As it has stronger electronegativity</w:t>
      </w:r>
    </w:p>
    <w:p w:rsidR="00ED24D9" w:rsidRDefault="00ED24D9" w:rsidP="00ED24D9">
      <w:pPr>
        <w:pStyle w:val="ListParagraph"/>
        <w:numPr>
          <w:ilvl w:val="0"/>
          <w:numId w:val="1"/>
        </w:numPr>
        <w:ind w:firstLineChars="0"/>
      </w:pPr>
      <w:r>
        <w:rPr>
          <w:rFonts w:hint="eastAsia"/>
        </w:rPr>
        <w:t xml:space="preserve">A molecule with + dipole at one end and </w:t>
      </w:r>
      <w:r>
        <w:t>–</w:t>
      </w:r>
      <w:r>
        <w:rPr>
          <w:rFonts w:hint="eastAsia"/>
        </w:rPr>
        <w:t xml:space="preserve"> dipole at the other</w:t>
      </w:r>
    </w:p>
    <w:p w:rsidR="00ED24D9" w:rsidRDefault="00ED24D9" w:rsidP="00ED24D9">
      <w:pPr>
        <w:pStyle w:val="ListParagraph"/>
        <w:numPr>
          <w:ilvl w:val="0"/>
          <w:numId w:val="1"/>
        </w:numPr>
        <w:ind w:firstLineChars="0"/>
      </w:pPr>
      <w:r>
        <w:rPr>
          <w:rFonts w:hint="eastAsia"/>
        </w:rPr>
        <w:t xml:space="preserve">As H and O of a water molecule is not equally sharing their elections, the hydrogen ends are slightly positive (a +dipole) while the </w:t>
      </w:r>
      <w:r>
        <w:t>oxygen</w:t>
      </w:r>
      <w:r>
        <w:rPr>
          <w:rFonts w:hint="eastAsia"/>
        </w:rPr>
        <w:t xml:space="preserve"> end is slightly negative. </w:t>
      </w:r>
      <w:r>
        <w:t>A</w:t>
      </w:r>
      <w:r>
        <w:rPr>
          <w:rFonts w:hint="eastAsia"/>
        </w:rPr>
        <w:t>s a</w:t>
      </w:r>
      <w:r w:rsidR="002B1EA5">
        <w:rPr>
          <w:rFonts w:hint="eastAsia"/>
        </w:rPr>
        <w:t xml:space="preserve"> result, the positive dipole of one water molecule is weakly attracted by the negative dipole of another water molecule. Then, a hydrogen bond is formed.</w:t>
      </w:r>
      <w:r w:rsidR="002B1EA5" w:rsidRPr="002B1EA5">
        <w:rPr>
          <w:rFonts w:hint="eastAsia"/>
          <w:b/>
          <w:noProof/>
          <w:sz w:val="32"/>
        </w:rPr>
        <w:t xml:space="preserve"> </w:t>
      </w:r>
      <w:r w:rsidR="002B1EA5" w:rsidRPr="002B1EA5">
        <w:rPr>
          <w:rFonts w:hint="eastAsia"/>
          <w:noProof/>
        </w:rPr>
        <w:drawing>
          <wp:anchor distT="0" distB="0" distL="114300" distR="114300" simplePos="0" relativeHeight="251659264" behindDoc="0" locked="0" layoutInCell="1" allowOverlap="1">
            <wp:simplePos x="0" y="0"/>
            <wp:positionH relativeFrom="column">
              <wp:posOffset>3295650</wp:posOffset>
            </wp:positionH>
            <wp:positionV relativeFrom="paragraph">
              <wp:posOffset>-594360</wp:posOffset>
            </wp:positionV>
            <wp:extent cx="2059686" cy="1664208"/>
            <wp:effectExtent l="1905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l="23797" t="15347" r="29820" b="17986"/>
                    <a:stretch>
                      <a:fillRect/>
                    </a:stretch>
                  </pic:blipFill>
                  <pic:spPr bwMode="auto">
                    <a:xfrm>
                      <a:off x="0" y="0"/>
                      <a:ext cx="2058670" cy="1661160"/>
                    </a:xfrm>
                    <a:prstGeom prst="rect">
                      <a:avLst/>
                    </a:prstGeom>
                    <a:noFill/>
                    <a:ln w="9525">
                      <a:noFill/>
                      <a:miter lim="800000"/>
                      <a:headEnd/>
                      <a:tailEnd/>
                    </a:ln>
                  </pic:spPr>
                </pic:pic>
              </a:graphicData>
            </a:graphic>
          </wp:anchor>
        </w:drawing>
      </w:r>
    </w:p>
    <w:p w:rsidR="002B1EA5" w:rsidRDefault="002B1EA5" w:rsidP="00ED24D9">
      <w:pPr>
        <w:pStyle w:val="ListParagraph"/>
        <w:numPr>
          <w:ilvl w:val="0"/>
          <w:numId w:val="1"/>
        </w:numPr>
        <w:ind w:firstLineChars="0"/>
        <w:rPr>
          <w:rFonts w:hint="eastAsia"/>
        </w:rPr>
      </w:pPr>
      <w:r>
        <w:rPr>
          <w:rFonts w:hint="eastAsia"/>
        </w:rPr>
        <w:t xml:space="preserve">Ionic bonds are </w:t>
      </w:r>
      <w:r w:rsidR="00317E8B">
        <w:rPr>
          <w:rFonts w:hint="eastAsia"/>
        </w:rPr>
        <w:t xml:space="preserve">intramolecular bonds, </w:t>
      </w:r>
      <w:r>
        <w:rPr>
          <w:rFonts w:hint="eastAsia"/>
        </w:rPr>
        <w:t xml:space="preserve">mainly about </w:t>
      </w:r>
      <w:r>
        <w:t>transferring</w:t>
      </w:r>
      <w:r>
        <w:rPr>
          <w:rFonts w:hint="eastAsia"/>
        </w:rPr>
        <w:t xml:space="preserve"> electrons (from </w:t>
      </w:r>
      <w:r w:rsidR="00317E8B">
        <w:rPr>
          <w:rFonts w:hint="eastAsia"/>
        </w:rPr>
        <w:t xml:space="preserve">the smaller atom to the bigger atom) </w:t>
      </w:r>
    </w:p>
    <w:p w:rsidR="00317E8B" w:rsidRDefault="00317E8B" w:rsidP="00317E8B">
      <w:pPr>
        <w:rPr>
          <w:rFonts w:hint="eastAsia"/>
        </w:rPr>
      </w:pPr>
    </w:p>
    <w:p w:rsidR="00317E8B" w:rsidRDefault="00317E8B" w:rsidP="00317E8B">
      <w:pPr>
        <w:ind w:left="360"/>
        <w:rPr>
          <w:rFonts w:hint="eastAsia"/>
        </w:rPr>
      </w:pPr>
      <w:r>
        <w:rPr>
          <w:rFonts w:hint="eastAsia"/>
        </w:rPr>
        <w:t>Covalent bonds: intramolecular bonds atoms share electrons(if equally, then it</w:t>
      </w:r>
      <w:r>
        <w:t>’</w:t>
      </w:r>
      <w:r>
        <w:rPr>
          <w:rFonts w:hint="eastAsia"/>
        </w:rPr>
        <w:t>s non-polar. If unequally, then it</w:t>
      </w:r>
      <w:r>
        <w:t>’</w:t>
      </w:r>
      <w:r>
        <w:rPr>
          <w:rFonts w:hint="eastAsia"/>
        </w:rPr>
        <w:t>s polar)</w:t>
      </w:r>
    </w:p>
    <w:p w:rsidR="00317E8B" w:rsidRDefault="00317E8B" w:rsidP="00317E8B">
      <w:pPr>
        <w:ind w:left="360"/>
        <w:rPr>
          <w:rFonts w:hint="eastAsia"/>
        </w:rPr>
      </w:pPr>
    </w:p>
    <w:p w:rsidR="00317E8B" w:rsidRDefault="00317E8B" w:rsidP="00317E8B">
      <w:pPr>
        <w:ind w:left="360"/>
      </w:pPr>
      <w:r>
        <w:rPr>
          <w:rFonts w:hint="eastAsia"/>
        </w:rPr>
        <w:t>Hydrogen bonds: intermolecular bonds, which resulted from the positive dipole of one water molecule is weakly attracted by the negative dipole of another water molecule.</w:t>
      </w:r>
    </w:p>
    <w:p w:rsidR="00607618" w:rsidRDefault="00607618" w:rsidP="00607618"/>
    <w:p w:rsidR="00607618" w:rsidRPr="00607618" w:rsidRDefault="00607618" w:rsidP="00607618">
      <w:pPr>
        <w:rPr>
          <w:sz w:val="28"/>
          <w:u w:val="single"/>
        </w:rPr>
      </w:pPr>
    </w:p>
    <w:p w:rsidR="00607618" w:rsidRPr="00607618" w:rsidRDefault="00607618" w:rsidP="00607618">
      <w:pPr>
        <w:tabs>
          <w:tab w:val="left" w:pos="3187"/>
        </w:tabs>
        <w:rPr>
          <w:sz w:val="24"/>
          <w:u w:val="single"/>
        </w:rPr>
      </w:pPr>
      <w:r w:rsidRPr="00607618">
        <w:rPr>
          <w:sz w:val="24"/>
          <w:u w:val="single"/>
        </w:rPr>
        <w:tab/>
      </w:r>
      <w:r w:rsidRPr="00607618">
        <w:rPr>
          <w:rFonts w:hint="eastAsia"/>
          <w:sz w:val="24"/>
          <w:u w:val="single"/>
        </w:rPr>
        <w:t>B-2</w:t>
      </w:r>
    </w:p>
    <w:p w:rsidR="00607618" w:rsidRDefault="00607618" w:rsidP="00607618">
      <w:pPr>
        <w:pStyle w:val="ListParagraph1"/>
        <w:numPr>
          <w:ilvl w:val="0"/>
          <w:numId w:val="2"/>
        </w:numPr>
        <w:tabs>
          <w:tab w:val="left" w:pos="360"/>
        </w:tabs>
        <w:ind w:firstLineChars="0"/>
      </w:pPr>
      <w:r>
        <w:t>A solvent.</w:t>
      </w:r>
    </w:p>
    <w:p w:rsidR="00607618" w:rsidRDefault="00607618" w:rsidP="00607618">
      <w:pPr>
        <w:pStyle w:val="ListParagraph1"/>
        <w:numPr>
          <w:ilvl w:val="0"/>
          <w:numId w:val="2"/>
        </w:numPr>
        <w:tabs>
          <w:tab w:val="left" w:pos="360"/>
        </w:tabs>
        <w:ind w:firstLineChars="0"/>
      </w:pPr>
      <w:r>
        <w:t>Polar molecules.</w:t>
      </w:r>
    </w:p>
    <w:p w:rsidR="00607618" w:rsidRDefault="00607618" w:rsidP="00607618">
      <w:pPr>
        <w:pStyle w:val="ListParagraph1"/>
        <w:numPr>
          <w:ilvl w:val="0"/>
          <w:numId w:val="2"/>
        </w:numPr>
        <w:tabs>
          <w:tab w:val="left" w:pos="360"/>
        </w:tabs>
        <w:ind w:firstLineChars="0"/>
      </w:pPr>
      <w:r>
        <w:t>a) To help our bodies to keep fairly constant temperature despite changing external conditions.</w:t>
      </w:r>
    </w:p>
    <w:p w:rsidR="00607618" w:rsidRDefault="00607618" w:rsidP="00607618">
      <w:pPr>
        <w:pStyle w:val="ListParagraph1"/>
        <w:tabs>
          <w:tab w:val="left" w:pos="360"/>
        </w:tabs>
        <w:ind w:left="360" w:firstLineChars="0" w:firstLine="0"/>
      </w:pPr>
      <w:r>
        <w:t>b) To dissolve and transport substance greatly aids in bringing about necessary chemical reaction in our body</w:t>
      </w:r>
    </w:p>
    <w:p w:rsidR="00607618" w:rsidRDefault="00607618" w:rsidP="00607618">
      <w:pPr>
        <w:tabs>
          <w:tab w:val="left" w:pos="360"/>
        </w:tabs>
      </w:pPr>
      <w:r>
        <w:t>4.  Heat</w:t>
      </w:r>
    </w:p>
    <w:p w:rsidR="00607618" w:rsidRDefault="00607618" w:rsidP="00607618">
      <w:pPr>
        <w:tabs>
          <w:tab w:val="left" w:pos="360"/>
        </w:tabs>
      </w:pPr>
      <w:r>
        <w:t>5.  Regulate</w:t>
      </w:r>
    </w:p>
    <w:p w:rsidR="00607618" w:rsidRDefault="00607618" w:rsidP="00607618">
      <w:pPr>
        <w:tabs>
          <w:tab w:val="left" w:pos="360"/>
        </w:tabs>
      </w:pPr>
      <w:r>
        <w:t xml:space="preserve">6.  Temperature regulator </w:t>
      </w:r>
    </w:p>
    <w:p w:rsidR="00607618" w:rsidRDefault="00607618" w:rsidP="00607618">
      <w:pPr>
        <w:tabs>
          <w:tab w:val="left" w:pos="360"/>
        </w:tabs>
      </w:pPr>
      <w:r>
        <w:t>7. From getting too cold or too cold.</w:t>
      </w:r>
    </w:p>
    <w:p w:rsidR="00607618" w:rsidRDefault="00607618" w:rsidP="00607618">
      <w:pPr>
        <w:tabs>
          <w:tab w:val="left" w:pos="360"/>
        </w:tabs>
      </w:pPr>
      <w:r>
        <w:t xml:space="preserve">8. </w:t>
      </w:r>
      <w:r>
        <w:rPr>
          <w:rFonts w:hint="eastAsia"/>
        </w:rPr>
        <w:t>Don</w:t>
      </w:r>
      <w:r>
        <w:t>’</w:t>
      </w:r>
      <w:r>
        <w:rPr>
          <w:rFonts w:hint="eastAsia"/>
        </w:rPr>
        <w:t>t know</w:t>
      </w:r>
    </w:p>
    <w:p w:rsidR="00607618" w:rsidRDefault="00607618" w:rsidP="00607618">
      <w:pPr>
        <w:tabs>
          <w:tab w:val="left" w:pos="360"/>
        </w:tabs>
      </w:pPr>
      <w:r>
        <w:t>9. Less dense</w:t>
      </w:r>
    </w:p>
    <w:p w:rsidR="00607618" w:rsidRDefault="00607618" w:rsidP="00607618">
      <w:pPr>
        <w:tabs>
          <w:tab w:val="left" w:pos="2115"/>
        </w:tabs>
      </w:pPr>
      <w:r>
        <w:t>10. Above the water.</w:t>
      </w:r>
    </w:p>
    <w:p w:rsidR="00607618" w:rsidRDefault="00607618" w:rsidP="00607618">
      <w:pPr>
        <w:tabs>
          <w:tab w:val="left" w:pos="2115"/>
        </w:tabs>
      </w:pPr>
      <w:r>
        <w:t>11. Because usually solid has higher dense than liquid.</w:t>
      </w:r>
    </w:p>
    <w:p w:rsidR="00607618" w:rsidRDefault="00607618" w:rsidP="00607618">
      <w:pPr>
        <w:tabs>
          <w:tab w:val="left" w:pos="2115"/>
        </w:tabs>
      </w:pPr>
      <w:r>
        <w:lastRenderedPageBreak/>
        <w:t>12. Transparent</w:t>
      </w:r>
    </w:p>
    <w:p w:rsidR="00607618" w:rsidRDefault="00607618" w:rsidP="00607618">
      <w:pPr>
        <w:tabs>
          <w:tab w:val="left" w:pos="2115"/>
        </w:tabs>
      </w:pPr>
      <w:r>
        <w:t>13. This means water molecules stick to each other.</w:t>
      </w:r>
    </w:p>
    <w:p w:rsidR="00607618" w:rsidRDefault="00607618" w:rsidP="00607618">
      <w:pPr>
        <w:tabs>
          <w:tab w:val="left" w:pos="2115"/>
        </w:tabs>
      </w:pPr>
      <w:r>
        <w:t>14. Moist and lubricated.</w:t>
      </w:r>
    </w:p>
    <w:p w:rsidR="00607618" w:rsidRDefault="00607618" w:rsidP="00607618">
      <w:pPr>
        <w:tabs>
          <w:tab w:val="left" w:pos="2115"/>
        </w:tabs>
      </w:pPr>
    </w:p>
    <w:p w:rsidR="00607618" w:rsidRPr="00607618" w:rsidRDefault="00607618" w:rsidP="00607618">
      <w:pPr>
        <w:pStyle w:val="ListParagraph"/>
        <w:tabs>
          <w:tab w:val="left" w:pos="3187"/>
        </w:tabs>
        <w:ind w:left="420" w:firstLineChars="0" w:firstLine="0"/>
        <w:rPr>
          <w:sz w:val="24"/>
          <w:u w:val="single"/>
        </w:rPr>
      </w:pPr>
      <w:r w:rsidRPr="00607618">
        <w:rPr>
          <w:sz w:val="24"/>
          <w:u w:val="single"/>
        </w:rPr>
        <w:tab/>
      </w:r>
      <w:r>
        <w:rPr>
          <w:rFonts w:hint="eastAsia"/>
          <w:sz w:val="24"/>
          <w:u w:val="single"/>
        </w:rPr>
        <w:t>B-3</w:t>
      </w:r>
    </w:p>
    <w:p w:rsidR="00607618" w:rsidRDefault="00607618" w:rsidP="00607618">
      <w:pPr>
        <w:pStyle w:val="ListParagraph1"/>
        <w:numPr>
          <w:ilvl w:val="0"/>
          <w:numId w:val="3"/>
        </w:numPr>
        <w:tabs>
          <w:tab w:val="clear" w:pos="420"/>
          <w:tab w:val="left" w:pos="360"/>
          <w:tab w:val="left" w:pos="2115"/>
        </w:tabs>
        <w:ind w:firstLineChars="0"/>
      </w:pPr>
      <w:r>
        <w:t>Hydrogen ions (+)</w:t>
      </w:r>
    </w:p>
    <w:p w:rsidR="00607618" w:rsidRDefault="00607618" w:rsidP="00607618">
      <w:pPr>
        <w:pStyle w:val="ListParagraph1"/>
        <w:numPr>
          <w:ilvl w:val="0"/>
          <w:numId w:val="3"/>
        </w:numPr>
        <w:tabs>
          <w:tab w:val="clear" w:pos="420"/>
          <w:tab w:val="left" w:pos="360"/>
          <w:tab w:val="left" w:pos="2115"/>
        </w:tabs>
        <w:ind w:firstLineChars="0"/>
      </w:pPr>
      <w:r>
        <w:t>Hydroxide ions (-)</w:t>
      </w:r>
    </w:p>
    <w:p w:rsidR="00607618" w:rsidRDefault="00607618" w:rsidP="00607618">
      <w:pPr>
        <w:pStyle w:val="ListParagraph1"/>
        <w:numPr>
          <w:ilvl w:val="0"/>
          <w:numId w:val="3"/>
        </w:numPr>
        <w:tabs>
          <w:tab w:val="clear" w:pos="420"/>
          <w:tab w:val="left" w:pos="360"/>
          <w:tab w:val="left" w:pos="2115"/>
        </w:tabs>
        <w:ind w:firstLineChars="0"/>
      </w:pPr>
      <w:r>
        <w:t>pH</w:t>
      </w:r>
    </w:p>
    <w:p w:rsidR="00607618" w:rsidRDefault="00607618" w:rsidP="00607618">
      <w:pPr>
        <w:pStyle w:val="ListParagraph1"/>
        <w:numPr>
          <w:ilvl w:val="0"/>
          <w:numId w:val="3"/>
        </w:numPr>
        <w:tabs>
          <w:tab w:val="clear" w:pos="420"/>
          <w:tab w:val="left" w:pos="360"/>
          <w:tab w:val="left" w:pos="2115"/>
        </w:tabs>
        <w:ind w:firstLineChars="0"/>
      </w:pPr>
      <w:r>
        <w:t>buffer</w:t>
      </w:r>
    </w:p>
    <w:p w:rsidR="00607618" w:rsidRDefault="00607618" w:rsidP="00607618">
      <w:pPr>
        <w:pStyle w:val="ListParagraph1"/>
        <w:numPr>
          <w:ilvl w:val="0"/>
          <w:numId w:val="3"/>
        </w:numPr>
        <w:tabs>
          <w:tab w:val="clear" w:pos="420"/>
          <w:tab w:val="left" w:pos="360"/>
          <w:tab w:val="left" w:pos="2115"/>
        </w:tabs>
        <w:ind w:firstLineChars="0"/>
      </w:pPr>
      <w:r>
        <w:t>Base</w:t>
      </w:r>
    </w:p>
    <w:p w:rsidR="00607618" w:rsidRDefault="00607618" w:rsidP="00607618">
      <w:pPr>
        <w:pStyle w:val="ListParagraph1"/>
        <w:numPr>
          <w:ilvl w:val="0"/>
          <w:numId w:val="3"/>
        </w:numPr>
        <w:tabs>
          <w:tab w:val="clear" w:pos="420"/>
          <w:tab w:val="left" w:pos="360"/>
          <w:tab w:val="left" w:pos="2115"/>
        </w:tabs>
        <w:ind w:firstLineChars="0"/>
      </w:pPr>
      <w:r>
        <w:t>Neutral substance</w:t>
      </w:r>
    </w:p>
    <w:p w:rsidR="00607618" w:rsidRDefault="00607618" w:rsidP="00607618">
      <w:pPr>
        <w:pStyle w:val="ListParagraph1"/>
        <w:numPr>
          <w:ilvl w:val="0"/>
          <w:numId w:val="3"/>
        </w:numPr>
        <w:tabs>
          <w:tab w:val="clear" w:pos="420"/>
          <w:tab w:val="left" w:pos="360"/>
          <w:tab w:val="left" w:pos="2115"/>
        </w:tabs>
        <w:ind w:firstLineChars="0"/>
      </w:pPr>
      <w:r>
        <w:t>0-6</w:t>
      </w:r>
    </w:p>
    <w:p w:rsidR="00607618" w:rsidRDefault="00607618" w:rsidP="00607618">
      <w:pPr>
        <w:pStyle w:val="ListParagraph1"/>
        <w:numPr>
          <w:ilvl w:val="0"/>
          <w:numId w:val="3"/>
        </w:numPr>
        <w:tabs>
          <w:tab w:val="clear" w:pos="420"/>
          <w:tab w:val="left" w:pos="360"/>
          <w:tab w:val="left" w:pos="2115"/>
        </w:tabs>
        <w:ind w:firstLineChars="0"/>
      </w:pPr>
      <w:r>
        <w:t>see in the picture document</w:t>
      </w:r>
    </w:p>
    <w:p w:rsidR="00607618" w:rsidRDefault="00607618" w:rsidP="00607618">
      <w:pPr>
        <w:pStyle w:val="ListParagraph1"/>
        <w:numPr>
          <w:ilvl w:val="0"/>
          <w:numId w:val="3"/>
        </w:numPr>
        <w:tabs>
          <w:tab w:val="clear" w:pos="420"/>
          <w:tab w:val="left" w:pos="360"/>
          <w:tab w:val="left" w:pos="2115"/>
        </w:tabs>
        <w:ind w:firstLineChars="0"/>
      </w:pPr>
      <w:r>
        <w:t>10X</w:t>
      </w:r>
    </w:p>
    <w:p w:rsidR="00607618" w:rsidRDefault="00607618" w:rsidP="00607618">
      <w:pPr>
        <w:pStyle w:val="ListParagraph1"/>
        <w:numPr>
          <w:ilvl w:val="0"/>
          <w:numId w:val="3"/>
        </w:numPr>
        <w:tabs>
          <w:tab w:val="clear" w:pos="420"/>
          <w:tab w:val="left" w:pos="360"/>
          <w:tab w:val="left" w:pos="2115"/>
        </w:tabs>
        <w:ind w:firstLineChars="0"/>
      </w:pPr>
      <w:r>
        <w:t>10</w:t>
      </w:r>
      <w:r>
        <w:rPr>
          <w:vertAlign w:val="superscript"/>
        </w:rPr>
        <w:t>3</w:t>
      </w:r>
    </w:p>
    <w:p w:rsidR="00607618" w:rsidRDefault="00607618" w:rsidP="00607618">
      <w:pPr>
        <w:tabs>
          <w:tab w:val="left" w:pos="360"/>
          <w:tab w:val="left" w:pos="2115"/>
        </w:tabs>
      </w:pPr>
    </w:p>
    <w:p w:rsidR="00607618" w:rsidRPr="00607618" w:rsidRDefault="00607618" w:rsidP="00607618">
      <w:pPr>
        <w:tabs>
          <w:tab w:val="left" w:pos="360"/>
          <w:tab w:val="left" w:pos="2115"/>
        </w:tabs>
        <w:rPr>
          <w:sz w:val="22"/>
          <w:u w:val="single"/>
        </w:rPr>
      </w:pPr>
      <w:r w:rsidRPr="00607618">
        <w:rPr>
          <w:rFonts w:hint="eastAsia"/>
          <w:sz w:val="22"/>
          <w:u w:val="single"/>
        </w:rPr>
        <w:t>Biological Molecules:</w:t>
      </w:r>
    </w:p>
    <w:p w:rsidR="00607618" w:rsidRPr="00607618" w:rsidRDefault="00607618" w:rsidP="00607618">
      <w:pPr>
        <w:tabs>
          <w:tab w:val="left" w:pos="360"/>
          <w:tab w:val="left" w:pos="2115"/>
        </w:tabs>
        <w:jc w:val="left"/>
        <w:rPr>
          <w:sz w:val="22"/>
          <w:u w:val="single"/>
        </w:rPr>
      </w:pPr>
      <w:r w:rsidRPr="00607618">
        <w:rPr>
          <w:sz w:val="22"/>
          <w:u w:val="single"/>
        </w:rPr>
        <w:t>C1</w:t>
      </w:r>
    </w:p>
    <w:p w:rsidR="00607618" w:rsidRDefault="00607618" w:rsidP="00607618">
      <w:pPr>
        <w:pStyle w:val="ListParagraph1"/>
        <w:tabs>
          <w:tab w:val="left" w:pos="360"/>
          <w:tab w:val="left" w:pos="2115"/>
        </w:tabs>
        <w:ind w:firstLineChars="0" w:firstLine="0"/>
      </w:pPr>
      <w:r>
        <w:rPr>
          <w:rFonts w:hint="eastAsia"/>
        </w:rPr>
        <w:t xml:space="preserve">1. </w:t>
      </w:r>
      <w:r>
        <w:t>Carbon and Hydrogen</w:t>
      </w:r>
    </w:p>
    <w:p w:rsidR="00607618" w:rsidRDefault="00607618" w:rsidP="00607618">
      <w:pPr>
        <w:pStyle w:val="ListParagraph1"/>
        <w:tabs>
          <w:tab w:val="left" w:pos="360"/>
          <w:tab w:val="left" w:pos="2115"/>
        </w:tabs>
        <w:ind w:firstLineChars="0" w:firstLine="0"/>
      </w:pPr>
      <w:r>
        <w:rPr>
          <w:rFonts w:hint="eastAsia"/>
        </w:rPr>
        <w:t xml:space="preserve">2. </w:t>
      </w:r>
      <w:r>
        <w:t>Covalent bond</w:t>
      </w:r>
    </w:p>
    <w:p w:rsidR="00607618" w:rsidRDefault="00607618" w:rsidP="00607618">
      <w:pPr>
        <w:pStyle w:val="ListParagraph1"/>
        <w:tabs>
          <w:tab w:val="left" w:pos="360"/>
          <w:tab w:val="left" w:pos="2115"/>
        </w:tabs>
        <w:ind w:firstLineChars="0" w:firstLine="0"/>
      </w:pPr>
      <w:r>
        <w:rPr>
          <w:rFonts w:hint="eastAsia"/>
        </w:rPr>
        <w:t xml:space="preserve">3. </w:t>
      </w:r>
      <w:r>
        <w:t>4</w:t>
      </w:r>
    </w:p>
    <w:p w:rsidR="00607618" w:rsidRDefault="00607618" w:rsidP="00607618">
      <w:pPr>
        <w:pStyle w:val="ListParagraph1"/>
        <w:tabs>
          <w:tab w:val="left" w:pos="360"/>
          <w:tab w:val="left" w:pos="2115"/>
        </w:tabs>
        <w:ind w:firstLineChars="0" w:firstLine="0"/>
      </w:pPr>
      <w:r>
        <w:rPr>
          <w:rFonts w:hint="eastAsia"/>
        </w:rPr>
        <w:t>4. Functional groups</w:t>
      </w:r>
    </w:p>
    <w:p w:rsidR="00607618" w:rsidRDefault="00607618" w:rsidP="00607618">
      <w:pPr>
        <w:pStyle w:val="ListParagraph1"/>
        <w:tabs>
          <w:tab w:val="left" w:pos="360"/>
          <w:tab w:val="left" w:pos="2115"/>
        </w:tabs>
        <w:ind w:firstLineChars="0" w:firstLine="0"/>
      </w:pPr>
      <w:r>
        <w:rPr>
          <w:rFonts w:hint="eastAsia"/>
        </w:rPr>
        <w:t xml:space="preserve">5. </w:t>
      </w:r>
      <w:r>
        <w:t>Polymers/Macromolecule</w:t>
      </w:r>
    </w:p>
    <w:p w:rsidR="00607618" w:rsidRDefault="00607618" w:rsidP="00607618">
      <w:pPr>
        <w:pStyle w:val="ListParagraph1"/>
        <w:tabs>
          <w:tab w:val="left" w:pos="360"/>
          <w:tab w:val="left" w:pos="2115"/>
        </w:tabs>
        <w:ind w:firstLineChars="0" w:firstLine="0"/>
      </w:pPr>
      <w:r>
        <w:rPr>
          <w:rFonts w:hint="eastAsia"/>
        </w:rPr>
        <w:t xml:space="preserve">6. </w:t>
      </w:r>
      <w:r>
        <w:t>Dehydration</w:t>
      </w:r>
    </w:p>
    <w:p w:rsidR="00607618" w:rsidRDefault="00607618" w:rsidP="00607618">
      <w:pPr>
        <w:pStyle w:val="ListParagraph1"/>
        <w:tabs>
          <w:tab w:val="left" w:pos="360"/>
          <w:tab w:val="left" w:pos="2115"/>
        </w:tabs>
        <w:ind w:firstLineChars="0" w:firstLine="0"/>
      </w:pPr>
      <w:r>
        <w:rPr>
          <w:rFonts w:hint="eastAsia"/>
        </w:rPr>
        <w:t xml:space="preserve">7. </w:t>
      </w:r>
      <w:r>
        <w:t>Hydrolysis reaction</w:t>
      </w:r>
    </w:p>
    <w:p w:rsidR="00607618" w:rsidRDefault="00607618" w:rsidP="00607618">
      <w:pPr>
        <w:pStyle w:val="ListParagraph1"/>
        <w:tabs>
          <w:tab w:val="left" w:pos="360"/>
          <w:tab w:val="left" w:pos="2115"/>
        </w:tabs>
        <w:ind w:firstLineChars="0" w:firstLine="0"/>
      </w:pPr>
      <w:r>
        <w:rPr>
          <w:rFonts w:hint="eastAsia"/>
        </w:rPr>
        <w:t xml:space="preserve">8. </w:t>
      </w:r>
      <w:r>
        <w:t>Water molecules reaction</w:t>
      </w:r>
    </w:p>
    <w:p w:rsidR="00607618" w:rsidRDefault="00607618" w:rsidP="00607618">
      <w:pPr>
        <w:pStyle w:val="ListParagraph1"/>
        <w:tabs>
          <w:tab w:val="left" w:pos="360"/>
          <w:tab w:val="left" w:pos="2115"/>
        </w:tabs>
        <w:ind w:firstLineChars="0" w:firstLine="0"/>
      </w:pPr>
      <w:r>
        <w:rPr>
          <w:rFonts w:hint="eastAsia"/>
        </w:rPr>
        <w:t xml:space="preserve">9. </w:t>
      </w:r>
      <w:r>
        <w:t>–OH and –H are removed as a water molecule</w:t>
      </w:r>
    </w:p>
    <w:p w:rsidR="00607618" w:rsidRDefault="00607618" w:rsidP="00607618">
      <w:pPr>
        <w:pStyle w:val="ListParagraph1"/>
        <w:tabs>
          <w:tab w:val="left" w:pos="360"/>
          <w:tab w:val="left" w:pos="2115"/>
        </w:tabs>
        <w:ind w:firstLineChars="0" w:firstLine="0"/>
      </w:pPr>
      <w:r>
        <w:rPr>
          <w:rFonts w:hint="eastAsia"/>
        </w:rPr>
        <w:t xml:space="preserve">10. </w:t>
      </w:r>
      <w:r>
        <w:t>Because –OH and –H are removed as a water molecule</w:t>
      </w:r>
    </w:p>
    <w:p w:rsidR="00607618" w:rsidRDefault="00607618" w:rsidP="00607618">
      <w:pPr>
        <w:tabs>
          <w:tab w:val="left" w:pos="2115"/>
        </w:tabs>
      </w:pPr>
    </w:p>
    <w:p w:rsidR="00607618" w:rsidRPr="00607618" w:rsidRDefault="00607618" w:rsidP="00607618">
      <w:pPr>
        <w:tabs>
          <w:tab w:val="left" w:pos="2115"/>
        </w:tabs>
        <w:rPr>
          <w:sz w:val="22"/>
          <w:u w:val="single"/>
        </w:rPr>
      </w:pPr>
      <w:r w:rsidRPr="00607618">
        <w:rPr>
          <w:sz w:val="22"/>
          <w:u w:val="single"/>
        </w:rPr>
        <w:t>C2</w:t>
      </w:r>
    </w:p>
    <w:p w:rsidR="00607618" w:rsidRDefault="00607618" w:rsidP="00607618">
      <w:pPr>
        <w:numPr>
          <w:ilvl w:val="0"/>
          <w:numId w:val="4"/>
        </w:numPr>
        <w:tabs>
          <w:tab w:val="left" w:pos="2115"/>
        </w:tabs>
      </w:pPr>
      <w:r>
        <w:t>A chain of amino acid</w:t>
      </w:r>
    </w:p>
    <w:p w:rsidR="00607618" w:rsidRDefault="00607618" w:rsidP="00607618">
      <w:pPr>
        <w:numPr>
          <w:ilvl w:val="0"/>
          <w:numId w:val="4"/>
        </w:numPr>
        <w:tabs>
          <w:tab w:val="left" w:pos="2115"/>
        </w:tabs>
      </w:pPr>
      <w:r>
        <w:rPr>
          <w:rFonts w:hint="eastAsia"/>
        </w:rPr>
        <w:t>polysaccharides</w:t>
      </w:r>
    </w:p>
    <w:p w:rsidR="00607618" w:rsidRDefault="00607618" w:rsidP="00607618">
      <w:pPr>
        <w:numPr>
          <w:ilvl w:val="0"/>
          <w:numId w:val="4"/>
        </w:numPr>
        <w:tabs>
          <w:tab w:val="left" w:pos="2115"/>
        </w:tabs>
      </w:pPr>
      <w:r>
        <w:rPr>
          <w:rFonts w:hint="eastAsia"/>
        </w:rPr>
        <w:t>Nucleic acids</w:t>
      </w:r>
    </w:p>
    <w:p w:rsidR="00607618" w:rsidRDefault="00607618" w:rsidP="00607618">
      <w:pPr>
        <w:numPr>
          <w:ilvl w:val="0"/>
          <w:numId w:val="4"/>
        </w:numPr>
        <w:tabs>
          <w:tab w:val="left" w:pos="2115"/>
        </w:tabs>
      </w:pPr>
      <w:r>
        <w:t>Macromolecules</w:t>
      </w:r>
    </w:p>
    <w:p w:rsidR="00607618" w:rsidRDefault="00607618" w:rsidP="00607618">
      <w:pPr>
        <w:numPr>
          <w:ilvl w:val="0"/>
          <w:numId w:val="4"/>
        </w:numPr>
        <w:tabs>
          <w:tab w:val="left" w:pos="2115"/>
        </w:tabs>
      </w:pPr>
      <w:r>
        <w:t>Lipids</w:t>
      </w:r>
    </w:p>
    <w:p w:rsidR="00607618" w:rsidRDefault="00607618" w:rsidP="00607618">
      <w:pPr>
        <w:numPr>
          <w:ilvl w:val="0"/>
          <w:numId w:val="4"/>
        </w:numPr>
        <w:tabs>
          <w:tab w:val="left" w:pos="2115"/>
        </w:tabs>
      </w:pPr>
      <w:r>
        <w:t>one glycerol and 3 fatty acids</w:t>
      </w:r>
    </w:p>
    <w:p w:rsidR="00607618" w:rsidRDefault="00607618" w:rsidP="00607618">
      <w:pPr>
        <w:tabs>
          <w:tab w:val="left" w:pos="2115"/>
        </w:tabs>
      </w:pPr>
    </w:p>
    <w:p w:rsidR="00607618" w:rsidRPr="00607618" w:rsidRDefault="00607618" w:rsidP="00607618">
      <w:pPr>
        <w:tabs>
          <w:tab w:val="left" w:pos="2115"/>
        </w:tabs>
        <w:rPr>
          <w:sz w:val="22"/>
          <w:u w:val="single"/>
        </w:rPr>
      </w:pPr>
      <w:r w:rsidRPr="00607618">
        <w:rPr>
          <w:sz w:val="22"/>
          <w:u w:val="single"/>
        </w:rPr>
        <w:t>C3</w:t>
      </w:r>
    </w:p>
    <w:p w:rsidR="00607618" w:rsidRDefault="00607618" w:rsidP="00607618">
      <w:pPr>
        <w:numPr>
          <w:ilvl w:val="0"/>
          <w:numId w:val="5"/>
        </w:numPr>
        <w:tabs>
          <w:tab w:val="left" w:pos="2115"/>
        </w:tabs>
      </w:pPr>
      <w:r>
        <w:t>H\C\O</w:t>
      </w:r>
    </w:p>
    <w:p w:rsidR="00607618" w:rsidRDefault="00607618" w:rsidP="00607618">
      <w:pPr>
        <w:numPr>
          <w:ilvl w:val="0"/>
          <w:numId w:val="5"/>
        </w:numPr>
        <w:tabs>
          <w:tab w:val="left" w:pos="2115"/>
        </w:tabs>
      </w:pPr>
      <w:r>
        <w:rPr>
          <w:rFonts w:hint="eastAsia"/>
        </w:rPr>
        <w:t>See in the picture document</w:t>
      </w:r>
    </w:p>
    <w:p w:rsidR="00607618" w:rsidRDefault="00607618" w:rsidP="00607618">
      <w:pPr>
        <w:numPr>
          <w:ilvl w:val="0"/>
          <w:numId w:val="5"/>
        </w:numPr>
        <w:tabs>
          <w:tab w:val="left" w:pos="2115"/>
        </w:tabs>
      </w:pPr>
      <w:r>
        <w:t>H:O=2:1</w:t>
      </w:r>
    </w:p>
    <w:p w:rsidR="00607618" w:rsidRDefault="00607618" w:rsidP="00607618">
      <w:pPr>
        <w:numPr>
          <w:ilvl w:val="0"/>
          <w:numId w:val="5"/>
        </w:numPr>
        <w:tabs>
          <w:tab w:val="left" w:pos="2115"/>
        </w:tabs>
      </w:pPr>
      <w:r>
        <w:t>Monomer</w:t>
      </w:r>
    </w:p>
    <w:p w:rsidR="00607618" w:rsidRDefault="00607618" w:rsidP="00607618">
      <w:pPr>
        <w:tabs>
          <w:tab w:val="left" w:pos="2115"/>
        </w:tabs>
      </w:pPr>
    </w:p>
    <w:p w:rsidR="00607618" w:rsidRPr="00607618" w:rsidRDefault="00607618" w:rsidP="00607618">
      <w:pPr>
        <w:tabs>
          <w:tab w:val="left" w:pos="2115"/>
        </w:tabs>
        <w:rPr>
          <w:sz w:val="22"/>
          <w:u w:val="single"/>
        </w:rPr>
      </w:pPr>
      <w:r w:rsidRPr="00607618">
        <w:rPr>
          <w:sz w:val="22"/>
          <w:u w:val="single"/>
        </w:rPr>
        <w:t>C4</w:t>
      </w:r>
    </w:p>
    <w:p w:rsidR="00607618" w:rsidRDefault="00607618" w:rsidP="00607618">
      <w:pPr>
        <w:tabs>
          <w:tab w:val="left" w:pos="2115"/>
        </w:tabs>
      </w:pPr>
      <w:r>
        <w:lastRenderedPageBreak/>
        <w:t xml:space="preserve">1. </w:t>
      </w:r>
      <w:r>
        <w:rPr>
          <w:rFonts w:hint="eastAsia"/>
        </w:rPr>
        <w:t>See in the picture document</w:t>
      </w:r>
      <w:bookmarkStart w:id="0" w:name="_GoBack"/>
      <w:bookmarkEnd w:id="0"/>
    </w:p>
    <w:p w:rsidR="00607618" w:rsidRDefault="00607618" w:rsidP="00607618">
      <w:pPr>
        <w:tabs>
          <w:tab w:val="left" w:pos="2115"/>
        </w:tabs>
      </w:pPr>
      <w:r>
        <w:t>2. C</w:t>
      </w:r>
      <w:r>
        <w:rPr>
          <w:vertAlign w:val="subscript"/>
        </w:rPr>
        <w:t>6</w:t>
      </w:r>
      <w:r>
        <w:t>H</w:t>
      </w:r>
      <w:r>
        <w:rPr>
          <w:vertAlign w:val="subscript"/>
        </w:rPr>
        <w:t>12</w:t>
      </w:r>
      <w:r>
        <w:t>O</w:t>
      </w:r>
      <w:r>
        <w:rPr>
          <w:vertAlign w:val="subscript"/>
        </w:rPr>
        <w:t>6</w:t>
      </w:r>
    </w:p>
    <w:p w:rsidR="00607618" w:rsidRDefault="00607618" w:rsidP="00607618">
      <w:pPr>
        <w:tabs>
          <w:tab w:val="left" w:pos="2115"/>
        </w:tabs>
      </w:pPr>
      <w:r>
        <w:t>3. Pentose\Hexose</w:t>
      </w:r>
    </w:p>
    <w:p w:rsidR="00607618" w:rsidRDefault="00607618" w:rsidP="00607618">
      <w:pPr>
        <w:tabs>
          <w:tab w:val="left" w:pos="2115"/>
        </w:tabs>
      </w:pPr>
      <w:r>
        <w:t>4. Glucose\Fructose\Galactose</w:t>
      </w:r>
    </w:p>
    <w:p w:rsidR="00607618" w:rsidRDefault="00607618" w:rsidP="00607618">
      <w:pPr>
        <w:tabs>
          <w:tab w:val="left" w:pos="2115"/>
        </w:tabs>
      </w:pPr>
      <w:r>
        <w:t>5 Disaccharide is the substance that contains two bonded monosaccharide.</w:t>
      </w:r>
    </w:p>
    <w:p w:rsidR="00607618" w:rsidRDefault="00607618" w:rsidP="00607618">
      <w:pPr>
        <w:tabs>
          <w:tab w:val="left" w:pos="2115"/>
        </w:tabs>
      </w:pPr>
      <w:r>
        <w:t>6. Maltose\Sucrose\Lactose</w:t>
      </w:r>
    </w:p>
    <w:p w:rsidR="00607618" w:rsidRDefault="00607618" w:rsidP="00607618">
      <w:pPr>
        <w:tabs>
          <w:tab w:val="left" w:pos="2115"/>
        </w:tabs>
      </w:pPr>
      <w:r>
        <w:t>7. Maltose - two molecules of glucose</w:t>
      </w:r>
    </w:p>
    <w:p w:rsidR="00607618" w:rsidRDefault="00607618" w:rsidP="00607618">
      <w:pPr>
        <w:tabs>
          <w:tab w:val="left" w:pos="2115"/>
        </w:tabs>
      </w:pPr>
      <w:r>
        <w:t xml:space="preserve">  Sucrose - one glucose, one fructose</w:t>
      </w:r>
    </w:p>
    <w:p w:rsidR="00607618" w:rsidRDefault="00607618" w:rsidP="00607618">
      <w:pPr>
        <w:tabs>
          <w:tab w:val="left" w:pos="2115"/>
        </w:tabs>
      </w:pPr>
      <w:r>
        <w:t xml:space="preserve">  Lactose - one glucose, one galactose</w:t>
      </w:r>
    </w:p>
    <w:p w:rsidR="00607618" w:rsidRDefault="00607618" w:rsidP="00607618">
      <w:pPr>
        <w:numPr>
          <w:ilvl w:val="0"/>
          <w:numId w:val="6"/>
        </w:numPr>
        <w:tabs>
          <w:tab w:val="left" w:pos="2115"/>
        </w:tabs>
      </w:pPr>
      <w:r>
        <w:t>Starch\Glycogen\Cellulose</w:t>
      </w:r>
    </w:p>
    <w:p w:rsidR="00607618" w:rsidRDefault="00607618" w:rsidP="00C44895">
      <w:pPr>
        <w:numPr>
          <w:ilvl w:val="0"/>
          <w:numId w:val="6"/>
        </w:numPr>
        <w:tabs>
          <w:tab w:val="left" w:pos="2115"/>
        </w:tabs>
      </w:pPr>
      <w:r>
        <w:t xml:space="preserve">Dehydration           </w:t>
      </w:r>
    </w:p>
    <w:p w:rsidR="00607618" w:rsidRDefault="00607618" w:rsidP="00607618">
      <w:pPr>
        <w:numPr>
          <w:ilvl w:val="0"/>
          <w:numId w:val="6"/>
        </w:numPr>
        <w:tabs>
          <w:tab w:val="left" w:pos="2115"/>
        </w:tabs>
      </w:pPr>
      <w:r>
        <w:t>Pentose sugar refers to a 5-carbon sugar. They all occur as ring structures with the formula C</w:t>
      </w:r>
      <w:r>
        <w:rPr>
          <w:vertAlign w:val="subscript"/>
        </w:rPr>
        <w:t>5</w:t>
      </w:r>
      <w:r>
        <w:t>H</w:t>
      </w:r>
      <w:r>
        <w:rPr>
          <w:vertAlign w:val="subscript"/>
        </w:rPr>
        <w:t>10</w:t>
      </w:r>
      <w:r>
        <w:t>O</w:t>
      </w:r>
      <w:r>
        <w:rPr>
          <w:vertAlign w:val="subscript"/>
        </w:rPr>
        <w:t>X</w:t>
      </w:r>
      <w:r>
        <w:t>.</w:t>
      </w:r>
    </w:p>
    <w:p w:rsidR="00607618" w:rsidRDefault="00607618" w:rsidP="00607618">
      <w:pPr>
        <w:numPr>
          <w:ilvl w:val="0"/>
          <w:numId w:val="6"/>
        </w:numPr>
        <w:tabs>
          <w:tab w:val="left" w:pos="2115"/>
        </w:tabs>
      </w:pPr>
      <w:r>
        <w:t>RNA</w:t>
      </w:r>
    </w:p>
    <w:p w:rsidR="00607618" w:rsidRDefault="00607618" w:rsidP="00607618">
      <w:pPr>
        <w:numPr>
          <w:ilvl w:val="0"/>
          <w:numId w:val="6"/>
        </w:numPr>
        <w:tabs>
          <w:tab w:val="left" w:pos="2115"/>
        </w:tabs>
      </w:pPr>
      <w:r>
        <w:t>Hexose sugar refers to a 6-carbon sugar.</w:t>
      </w:r>
    </w:p>
    <w:p w:rsidR="00607618" w:rsidRDefault="00607618" w:rsidP="00607618">
      <w:pPr>
        <w:numPr>
          <w:ilvl w:val="0"/>
          <w:numId w:val="6"/>
        </w:numPr>
        <w:tabs>
          <w:tab w:val="left" w:pos="2115"/>
        </w:tabs>
      </w:pPr>
      <w:r>
        <w:t>Glucose</w:t>
      </w:r>
    </w:p>
    <w:p w:rsidR="00607618" w:rsidRDefault="00607618" w:rsidP="00607618">
      <w:pPr>
        <w:numPr>
          <w:ilvl w:val="0"/>
          <w:numId w:val="6"/>
        </w:numPr>
        <w:tabs>
          <w:tab w:val="left" w:pos="2115"/>
        </w:tabs>
      </w:pPr>
      <w:r>
        <w:t>Glucose is found in our blood. Fructose is found in fruit. Galactose is found in milk.</w:t>
      </w:r>
    </w:p>
    <w:p w:rsidR="00607618" w:rsidRDefault="00607618" w:rsidP="00607618">
      <w:pPr>
        <w:tabs>
          <w:tab w:val="left" w:pos="2115"/>
        </w:tabs>
      </w:pPr>
    </w:p>
    <w:p w:rsidR="00607618" w:rsidRDefault="00607618" w:rsidP="00607618">
      <w:pPr>
        <w:tabs>
          <w:tab w:val="left" w:pos="2115"/>
        </w:tabs>
      </w:pPr>
      <w:r>
        <w:t>C5</w:t>
      </w:r>
    </w:p>
    <w:p w:rsidR="00607618" w:rsidRDefault="00607618" w:rsidP="00607618">
      <w:pPr>
        <w:numPr>
          <w:ilvl w:val="0"/>
          <w:numId w:val="7"/>
        </w:numPr>
        <w:tabs>
          <w:tab w:val="left" w:pos="2115"/>
        </w:tabs>
      </w:pPr>
      <w:r>
        <w:t>The storage form of glucose in plants.</w:t>
      </w:r>
    </w:p>
    <w:p w:rsidR="00607618" w:rsidRDefault="00607618" w:rsidP="00607618">
      <w:pPr>
        <w:numPr>
          <w:ilvl w:val="0"/>
          <w:numId w:val="7"/>
        </w:numPr>
        <w:tabs>
          <w:tab w:val="left" w:pos="2115"/>
        </w:tabs>
      </w:pPr>
      <w:r>
        <w:t>It is the “animal starch” stored in the liver and muscle tissue.</w:t>
      </w:r>
    </w:p>
    <w:p w:rsidR="00607618" w:rsidRDefault="00607618" w:rsidP="00607618">
      <w:pPr>
        <w:tabs>
          <w:tab w:val="left" w:pos="2115"/>
        </w:tabs>
      </w:pPr>
    </w:p>
    <w:p w:rsidR="00607618" w:rsidRDefault="00607618" w:rsidP="00607618">
      <w:pPr>
        <w:numPr>
          <w:ilvl w:val="0"/>
          <w:numId w:val="7"/>
        </w:numPr>
        <w:tabs>
          <w:tab w:val="left" w:pos="2115"/>
        </w:tabs>
      </w:pPr>
      <w:r>
        <w:t>When there is too much sugar in human bodies, liver will absorb them. However, when our body system lacks of sugar, glycogen will release sugar to help our body system to maintain balance.</w:t>
      </w:r>
    </w:p>
    <w:p w:rsidR="00607618" w:rsidRDefault="00607618" w:rsidP="00607618">
      <w:pPr>
        <w:tabs>
          <w:tab w:val="left" w:pos="2115"/>
        </w:tabs>
      </w:pPr>
    </w:p>
    <w:p w:rsidR="00607618" w:rsidRDefault="00607618" w:rsidP="00607618">
      <w:pPr>
        <w:numPr>
          <w:ilvl w:val="0"/>
          <w:numId w:val="7"/>
        </w:numPr>
        <w:tabs>
          <w:tab w:val="left" w:pos="2115"/>
        </w:tabs>
      </w:pPr>
      <w:r>
        <w:t>Starch is the storage form of glucose in plants while cellulose gives plants its structure.</w:t>
      </w:r>
    </w:p>
    <w:p w:rsidR="00607618" w:rsidRDefault="00607618" w:rsidP="00607618">
      <w:pPr>
        <w:tabs>
          <w:tab w:val="left" w:pos="2115"/>
        </w:tabs>
      </w:pPr>
    </w:p>
    <w:p w:rsidR="00607618" w:rsidRDefault="00607618" w:rsidP="00607618">
      <w:pPr>
        <w:numPr>
          <w:ilvl w:val="0"/>
          <w:numId w:val="7"/>
        </w:numPr>
        <w:tabs>
          <w:tab w:val="left" w:pos="2115"/>
        </w:tabs>
      </w:pPr>
      <w:r>
        <w:t>Starch has few side chains of glucose while glycogen has many side chains of glucose.</w:t>
      </w:r>
    </w:p>
    <w:p w:rsidR="00607618" w:rsidRDefault="00607618" w:rsidP="00607618">
      <w:pPr>
        <w:numPr>
          <w:ilvl w:val="0"/>
          <w:numId w:val="7"/>
        </w:numPr>
        <w:tabs>
          <w:tab w:val="left" w:pos="2115"/>
        </w:tabs>
      </w:pPr>
      <w:r>
        <w:t>Because our digestive system is unable to digest this linkage.</w:t>
      </w:r>
    </w:p>
    <w:p w:rsidR="00607618" w:rsidRDefault="00607618" w:rsidP="00607618">
      <w:pPr>
        <w:numPr>
          <w:ilvl w:val="0"/>
          <w:numId w:val="7"/>
        </w:numPr>
        <w:tabs>
          <w:tab w:val="left" w:pos="2115"/>
        </w:tabs>
      </w:pPr>
      <w:r>
        <w:t>It is important for good health and prevention of colon cancer.</w:t>
      </w:r>
    </w:p>
    <w:p w:rsidR="00607618" w:rsidRDefault="00607618" w:rsidP="00607618">
      <w:pPr>
        <w:tabs>
          <w:tab w:val="left" w:pos="2115"/>
        </w:tabs>
      </w:pPr>
    </w:p>
    <w:p w:rsidR="00607618" w:rsidRDefault="00607618" w:rsidP="00607618">
      <w:pPr>
        <w:tabs>
          <w:tab w:val="left" w:pos="2115"/>
        </w:tabs>
      </w:pPr>
      <w:r>
        <w:t>C6</w:t>
      </w:r>
    </w:p>
    <w:p w:rsidR="00607618" w:rsidRDefault="00607618" w:rsidP="00607618">
      <w:pPr>
        <w:numPr>
          <w:ilvl w:val="0"/>
          <w:numId w:val="8"/>
        </w:numPr>
        <w:tabs>
          <w:tab w:val="left" w:pos="2115"/>
        </w:tabs>
      </w:pPr>
      <w:r>
        <w:t xml:space="preserve">It is the short -term energy storage for human body. </w:t>
      </w:r>
    </w:p>
    <w:p w:rsidR="00607618" w:rsidRDefault="00607618" w:rsidP="00607618">
      <w:pPr>
        <w:numPr>
          <w:ilvl w:val="0"/>
          <w:numId w:val="8"/>
        </w:numPr>
        <w:tabs>
          <w:tab w:val="left" w:pos="2115"/>
        </w:tabs>
      </w:pPr>
      <w:r>
        <w:t>Hydrolysis</w:t>
      </w:r>
    </w:p>
    <w:p w:rsidR="00607618" w:rsidRDefault="00607618" w:rsidP="00607618">
      <w:pPr>
        <w:numPr>
          <w:ilvl w:val="0"/>
          <w:numId w:val="8"/>
        </w:numPr>
        <w:tabs>
          <w:tab w:val="left" w:pos="2115"/>
        </w:tabs>
      </w:pPr>
      <w:r>
        <w:t>H</w:t>
      </w:r>
      <w:r>
        <w:rPr>
          <w:vertAlign w:val="subscript"/>
        </w:rPr>
        <w:t>2</w:t>
      </w:r>
      <w:r>
        <w:t>O</w:t>
      </w:r>
    </w:p>
    <w:p w:rsidR="00607618" w:rsidRDefault="00607618" w:rsidP="00607618">
      <w:pPr>
        <w:numPr>
          <w:ilvl w:val="0"/>
          <w:numId w:val="8"/>
        </w:numPr>
        <w:tabs>
          <w:tab w:val="left" w:pos="2115"/>
        </w:tabs>
      </w:pPr>
      <w:r>
        <w:t>A) storage form of glucose in plants</w:t>
      </w:r>
    </w:p>
    <w:p w:rsidR="00607618" w:rsidRDefault="00607618" w:rsidP="00607618">
      <w:pPr>
        <w:tabs>
          <w:tab w:val="left" w:pos="2115"/>
        </w:tabs>
      </w:pPr>
      <w:r>
        <w:t xml:space="preserve">  B) gives plants its structure</w:t>
      </w:r>
    </w:p>
    <w:p w:rsidR="00607618" w:rsidRDefault="00607618" w:rsidP="00607618">
      <w:pPr>
        <w:tabs>
          <w:tab w:val="left" w:pos="2115"/>
        </w:tabs>
      </w:pPr>
    </w:p>
    <w:p w:rsidR="00607618" w:rsidRDefault="00607618" w:rsidP="00607618">
      <w:pPr>
        <w:tabs>
          <w:tab w:val="left" w:pos="2115"/>
        </w:tabs>
      </w:pPr>
      <w:r>
        <w:t>C7</w:t>
      </w:r>
    </w:p>
    <w:p w:rsidR="00607618" w:rsidRDefault="00607618" w:rsidP="00607618">
      <w:pPr>
        <w:numPr>
          <w:ilvl w:val="0"/>
          <w:numId w:val="9"/>
        </w:numPr>
        <w:tabs>
          <w:tab w:val="left" w:pos="2115"/>
        </w:tabs>
      </w:pPr>
      <w:r>
        <w:t>Fatty acids\steroids\triglycerides\oils\fats</w:t>
      </w:r>
    </w:p>
    <w:p w:rsidR="00607618" w:rsidRDefault="00607618" w:rsidP="00607618">
      <w:pPr>
        <w:numPr>
          <w:ilvl w:val="0"/>
          <w:numId w:val="9"/>
        </w:numPr>
        <w:tabs>
          <w:tab w:val="left" w:pos="2115"/>
        </w:tabs>
      </w:pPr>
      <w:r>
        <w:t>Fats\oils\phospholipids</w:t>
      </w:r>
    </w:p>
    <w:p w:rsidR="00607618" w:rsidRDefault="00607618" w:rsidP="00607618">
      <w:pPr>
        <w:numPr>
          <w:ilvl w:val="0"/>
          <w:numId w:val="9"/>
        </w:numPr>
        <w:tabs>
          <w:tab w:val="left" w:pos="2115"/>
        </w:tabs>
      </w:pPr>
      <w:r>
        <w:t>Fatty acids are hydrocarbon chains that end with an acidic group COOH.</w:t>
      </w:r>
    </w:p>
    <w:p w:rsidR="00607618" w:rsidRDefault="00607618" w:rsidP="00607618">
      <w:pPr>
        <w:numPr>
          <w:ilvl w:val="0"/>
          <w:numId w:val="9"/>
        </w:numPr>
        <w:tabs>
          <w:tab w:val="left" w:pos="2115"/>
        </w:tabs>
      </w:pPr>
      <w:r>
        <w:t>Long-term energy storage in organisms</w:t>
      </w:r>
    </w:p>
    <w:p w:rsidR="00607618" w:rsidRDefault="00607618" w:rsidP="00607618">
      <w:pPr>
        <w:numPr>
          <w:ilvl w:val="0"/>
          <w:numId w:val="9"/>
        </w:numPr>
        <w:tabs>
          <w:tab w:val="left" w:pos="2115"/>
        </w:tabs>
      </w:pPr>
      <w:r>
        <w:lastRenderedPageBreak/>
        <w:t>Don’t know</w:t>
      </w:r>
    </w:p>
    <w:p w:rsidR="00607618" w:rsidRDefault="00607618" w:rsidP="00607618">
      <w:pPr>
        <w:numPr>
          <w:ilvl w:val="0"/>
          <w:numId w:val="9"/>
        </w:numPr>
        <w:tabs>
          <w:tab w:val="left" w:pos="2115"/>
        </w:tabs>
      </w:pPr>
      <w:r>
        <w:t>Unsaturated fats have some double bonds between carbon atoms while saturated fats don’t.</w:t>
      </w:r>
    </w:p>
    <w:p w:rsidR="00607618" w:rsidRDefault="00607618" w:rsidP="00607618">
      <w:pPr>
        <w:numPr>
          <w:ilvl w:val="0"/>
          <w:numId w:val="9"/>
        </w:numPr>
        <w:tabs>
          <w:tab w:val="left" w:pos="2115"/>
        </w:tabs>
      </w:pPr>
      <w:r>
        <w:t>Trans fat</w:t>
      </w:r>
    </w:p>
    <w:p w:rsidR="00607618" w:rsidRDefault="00607618" w:rsidP="00607618">
      <w:pPr>
        <w:numPr>
          <w:ilvl w:val="0"/>
          <w:numId w:val="9"/>
        </w:numPr>
        <w:tabs>
          <w:tab w:val="left" w:pos="2115"/>
        </w:tabs>
      </w:pPr>
      <w:r>
        <w:t xml:space="preserve">Polyunsaturated fats are triglycerides in which the hydrocarbon tails constitutes polyunsaturated fatty acids. Unsaturated fats refer to the fact that the molecules contain less than the maximum amount of hydrogen.(Information from Wikipedia) </w:t>
      </w:r>
    </w:p>
    <w:p w:rsidR="00607618" w:rsidRDefault="00607618" w:rsidP="00607618">
      <w:pPr>
        <w:tabs>
          <w:tab w:val="left" w:pos="2115"/>
        </w:tabs>
      </w:pPr>
    </w:p>
    <w:p w:rsidR="00607618" w:rsidRDefault="00607618" w:rsidP="00607618">
      <w:pPr>
        <w:tabs>
          <w:tab w:val="left" w:pos="2115"/>
        </w:tabs>
      </w:pPr>
      <w:r>
        <w:t>C8</w:t>
      </w:r>
    </w:p>
    <w:p w:rsidR="00607618" w:rsidRDefault="00607618" w:rsidP="00607618">
      <w:pPr>
        <w:numPr>
          <w:ilvl w:val="0"/>
          <w:numId w:val="10"/>
        </w:numPr>
        <w:tabs>
          <w:tab w:val="left" w:pos="2115"/>
        </w:tabs>
      </w:pPr>
      <w:r>
        <w:t>Cell membrane</w:t>
      </w:r>
    </w:p>
    <w:p w:rsidR="00607618" w:rsidRDefault="00607618" w:rsidP="00607618">
      <w:pPr>
        <w:numPr>
          <w:ilvl w:val="0"/>
          <w:numId w:val="10"/>
        </w:numPr>
        <w:tabs>
          <w:tab w:val="left" w:pos="2115"/>
        </w:tabs>
      </w:pPr>
      <w:r>
        <w:t>The heads of the phospholipids are polar and water loving. The tails of the phospholipids are non-polar and water fearing.</w:t>
      </w:r>
    </w:p>
    <w:p w:rsidR="00607618" w:rsidRDefault="00607618" w:rsidP="00607618">
      <w:pPr>
        <w:numPr>
          <w:ilvl w:val="0"/>
          <w:numId w:val="10"/>
        </w:numPr>
        <w:tabs>
          <w:tab w:val="left" w:pos="2115"/>
        </w:tabs>
      </w:pPr>
      <w:r>
        <w:t>Its head.</w:t>
      </w:r>
    </w:p>
    <w:p w:rsidR="00607618" w:rsidRDefault="00607618" w:rsidP="00607618">
      <w:pPr>
        <w:numPr>
          <w:ilvl w:val="0"/>
          <w:numId w:val="10"/>
        </w:numPr>
        <w:tabs>
          <w:tab w:val="left" w:pos="2115"/>
        </w:tabs>
      </w:pPr>
      <w:r>
        <w:t>2</w:t>
      </w:r>
    </w:p>
    <w:p w:rsidR="00607618" w:rsidRDefault="00607618" w:rsidP="00607618">
      <w:pPr>
        <w:numPr>
          <w:ilvl w:val="0"/>
          <w:numId w:val="10"/>
        </w:numPr>
        <w:tabs>
          <w:tab w:val="left" w:pos="2115"/>
        </w:tabs>
      </w:pPr>
      <w:r>
        <w:t>A layer consists of two lines of phospholipids will form. Their heads all face the water part and their tails face each other.</w:t>
      </w:r>
    </w:p>
    <w:p w:rsidR="00607618" w:rsidRDefault="00607618" w:rsidP="00607618">
      <w:pPr>
        <w:numPr>
          <w:ilvl w:val="0"/>
          <w:numId w:val="10"/>
        </w:numPr>
        <w:tabs>
          <w:tab w:val="left" w:pos="2115"/>
        </w:tabs>
      </w:pPr>
      <w:r>
        <w:t>See in picture document</w:t>
      </w:r>
    </w:p>
    <w:p w:rsidR="00607618" w:rsidRDefault="00C44895" w:rsidP="00607618">
      <w:pPr>
        <w:numPr>
          <w:ilvl w:val="0"/>
          <w:numId w:val="10"/>
        </w:numPr>
        <w:tabs>
          <w:tab w:val="left" w:pos="2115"/>
        </w:tabs>
      </w:pPr>
      <w:r>
        <w:rPr>
          <w:rFonts w:hint="eastAsia"/>
        </w:rPr>
        <w:t>It</w:t>
      </w:r>
      <w:r>
        <w:t>’</w:t>
      </w:r>
      <w:r>
        <w:rPr>
          <w:rFonts w:hint="eastAsia"/>
        </w:rPr>
        <w:t xml:space="preserve">s because they still have </w:t>
      </w:r>
      <w:r>
        <w:t>–</w:t>
      </w:r>
      <w:r>
        <w:rPr>
          <w:rFonts w:hint="eastAsia"/>
        </w:rPr>
        <w:t>COOH acidic group and has the same elements with other lipids. Moreover, it does not dissolve in water.</w:t>
      </w:r>
    </w:p>
    <w:p w:rsidR="00607618" w:rsidRDefault="00607618" w:rsidP="00607618">
      <w:pPr>
        <w:numPr>
          <w:ilvl w:val="0"/>
          <w:numId w:val="10"/>
        </w:numPr>
        <w:tabs>
          <w:tab w:val="left" w:pos="2115"/>
        </w:tabs>
      </w:pPr>
      <w:r>
        <w:t>All steroids have four adjacent carbon rings.</w:t>
      </w:r>
    </w:p>
    <w:p w:rsidR="00607618" w:rsidRDefault="00607618" w:rsidP="00607618">
      <w:pPr>
        <w:numPr>
          <w:ilvl w:val="0"/>
          <w:numId w:val="10"/>
        </w:numPr>
        <w:tabs>
          <w:tab w:val="left" w:pos="2115"/>
        </w:tabs>
      </w:pPr>
      <w:r>
        <w:t>Cholesterol\Testosterone\Estrogen</w:t>
      </w:r>
    </w:p>
    <w:p w:rsidR="00607618" w:rsidRDefault="00607618" w:rsidP="00607618">
      <w:pPr>
        <w:numPr>
          <w:ilvl w:val="0"/>
          <w:numId w:val="10"/>
        </w:numPr>
        <w:tabs>
          <w:tab w:val="left" w:pos="2115"/>
        </w:tabs>
      </w:pPr>
      <w:r>
        <w:t>Because it is an important part of cell membrane and it is a protective cover around nerve fibers.</w:t>
      </w:r>
    </w:p>
    <w:p w:rsidR="00607618" w:rsidRDefault="00607618" w:rsidP="00607618">
      <w:pPr>
        <w:tabs>
          <w:tab w:val="left" w:pos="2115"/>
        </w:tabs>
      </w:pPr>
    </w:p>
    <w:p w:rsidR="00607618" w:rsidRDefault="00607618" w:rsidP="00607618">
      <w:pPr>
        <w:numPr>
          <w:ilvl w:val="0"/>
          <w:numId w:val="10"/>
        </w:numPr>
        <w:tabs>
          <w:tab w:val="left" w:pos="2115"/>
        </w:tabs>
      </w:pPr>
      <w:r>
        <w:t>Because although it is important but often results in fatty deposits inside arteries which narrows the pathway for blood to the heart.</w:t>
      </w:r>
    </w:p>
    <w:p w:rsidR="00607618" w:rsidRDefault="00607618" w:rsidP="00607618">
      <w:pPr>
        <w:numPr>
          <w:ilvl w:val="0"/>
          <w:numId w:val="10"/>
        </w:numPr>
        <w:tabs>
          <w:tab w:val="left" w:pos="2115"/>
        </w:tabs>
      </w:pPr>
      <w:r>
        <w:t>Because it assists in protein synthesis, which can make muscle stronger.</w:t>
      </w:r>
    </w:p>
    <w:p w:rsidR="00607618" w:rsidRDefault="00607618" w:rsidP="00607618">
      <w:pPr>
        <w:tabs>
          <w:tab w:val="left" w:pos="2115"/>
        </w:tabs>
      </w:pPr>
    </w:p>
    <w:p w:rsidR="00607618" w:rsidRDefault="00607618" w:rsidP="00607618">
      <w:pPr>
        <w:tabs>
          <w:tab w:val="left" w:pos="2115"/>
        </w:tabs>
      </w:pPr>
      <w:r>
        <w:t>C9</w:t>
      </w:r>
    </w:p>
    <w:p w:rsidR="00C44895" w:rsidRDefault="00C44895" w:rsidP="00607618">
      <w:pPr>
        <w:numPr>
          <w:ilvl w:val="0"/>
          <w:numId w:val="11"/>
        </w:numPr>
        <w:tabs>
          <w:tab w:val="left" w:pos="2115"/>
        </w:tabs>
      </w:pPr>
    </w:p>
    <w:p w:rsidR="00C44895" w:rsidRDefault="00C44895" w:rsidP="00C44895">
      <w:pPr>
        <w:tabs>
          <w:tab w:val="left" w:pos="2115"/>
        </w:tabs>
      </w:pPr>
      <w:r>
        <w:rPr>
          <w:rFonts w:hint="eastAsia"/>
          <w:noProof/>
        </w:rPr>
        <w:drawing>
          <wp:inline distT="0" distB="0" distL="0" distR="0">
            <wp:extent cx="1431290" cy="1645920"/>
            <wp:effectExtent l="19050" t="0" r="0" b="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l="35915" t="20034" r="36916" b="24486"/>
                    <a:stretch>
                      <a:fillRect/>
                    </a:stretch>
                  </pic:blipFill>
                  <pic:spPr bwMode="auto">
                    <a:xfrm>
                      <a:off x="0" y="0"/>
                      <a:ext cx="1431290" cy="1645920"/>
                    </a:xfrm>
                    <a:prstGeom prst="rect">
                      <a:avLst/>
                    </a:prstGeom>
                    <a:noFill/>
                    <a:ln w="9525">
                      <a:noFill/>
                      <a:miter lim="800000"/>
                      <a:headEnd/>
                      <a:tailEnd/>
                    </a:ln>
                  </pic:spPr>
                </pic:pic>
              </a:graphicData>
            </a:graphic>
          </wp:inline>
        </w:drawing>
      </w:r>
    </w:p>
    <w:p w:rsidR="00607618" w:rsidRDefault="00607618" w:rsidP="00C44895">
      <w:pPr>
        <w:numPr>
          <w:ilvl w:val="0"/>
          <w:numId w:val="11"/>
        </w:numPr>
        <w:tabs>
          <w:tab w:val="left" w:pos="2115"/>
        </w:tabs>
      </w:pPr>
      <w:r>
        <w:t>An amino acid is a substance which has a central carbon atom bonded to a hydrogen atom and three groups: NH</w:t>
      </w:r>
      <w:r w:rsidRPr="00C44895">
        <w:rPr>
          <w:vertAlign w:val="subscript"/>
        </w:rPr>
        <w:t>2</w:t>
      </w:r>
      <w:r>
        <w:t>\COOH\R Group</w:t>
      </w:r>
    </w:p>
    <w:p w:rsidR="00607618" w:rsidRDefault="00607618" w:rsidP="00607618">
      <w:pPr>
        <w:tabs>
          <w:tab w:val="left" w:pos="2115"/>
        </w:tabs>
      </w:pPr>
    </w:p>
    <w:p w:rsidR="00607618" w:rsidRDefault="00607618" w:rsidP="00607618">
      <w:pPr>
        <w:numPr>
          <w:ilvl w:val="0"/>
          <w:numId w:val="11"/>
        </w:numPr>
        <w:tabs>
          <w:tab w:val="left" w:pos="2115"/>
        </w:tabs>
      </w:pPr>
      <w:r>
        <w:t>Carboxy terminus and acidic group</w:t>
      </w:r>
    </w:p>
    <w:p w:rsidR="00607618" w:rsidRDefault="00607618" w:rsidP="00607618">
      <w:pPr>
        <w:tabs>
          <w:tab w:val="left" w:pos="2115"/>
        </w:tabs>
      </w:pPr>
    </w:p>
    <w:p w:rsidR="00607618" w:rsidRDefault="00607618" w:rsidP="00607618">
      <w:pPr>
        <w:numPr>
          <w:ilvl w:val="0"/>
          <w:numId w:val="11"/>
        </w:numPr>
        <w:tabs>
          <w:tab w:val="left" w:pos="2115"/>
        </w:tabs>
      </w:pPr>
      <w:r>
        <w:t>An R group is a variety of atoms attached to amino acids.</w:t>
      </w:r>
    </w:p>
    <w:p w:rsidR="00607618" w:rsidRDefault="00607618" w:rsidP="00607618">
      <w:pPr>
        <w:numPr>
          <w:ilvl w:val="0"/>
          <w:numId w:val="11"/>
        </w:numPr>
        <w:tabs>
          <w:tab w:val="left" w:pos="2115"/>
        </w:tabs>
      </w:pPr>
      <w:r>
        <w:lastRenderedPageBreak/>
        <w:t>Peptide bond</w:t>
      </w: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607618" w:rsidRDefault="00607618" w:rsidP="00607618">
      <w:pPr>
        <w:numPr>
          <w:ilvl w:val="0"/>
          <w:numId w:val="11"/>
        </w:numPr>
        <w:tabs>
          <w:tab w:val="left" w:pos="2115"/>
        </w:tabs>
      </w:pPr>
    </w:p>
    <w:p w:rsidR="00607618" w:rsidRDefault="00607618" w:rsidP="00607618">
      <w:pPr>
        <w:tabs>
          <w:tab w:val="left" w:pos="2115"/>
        </w:tabs>
      </w:pPr>
      <w:r w:rsidRPr="00607618">
        <w:rPr>
          <w:noProof/>
        </w:rPr>
        <w:drawing>
          <wp:inline distT="0" distB="0" distL="0" distR="0">
            <wp:extent cx="4863630" cy="1137920"/>
            <wp:effectExtent l="171450" t="133350" r="356070" b="309880"/>
            <wp:docPr id="1" name="图片 3"/>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9" cstate="print">
                      <a:extLst>
                        <a:ext uri="{28A0092B-C50C-407E-A947-70E740481C1C}">
                          <a14:useLocalDpi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val="0"/>
                        </a:ext>
                      </a:extLst>
                    </a:blip>
                    <a:srcRect/>
                    <a:stretch>
                      <a:fillRect/>
                    </a:stretch>
                  </pic:blipFill>
                  <pic:spPr bwMode="auto">
                    <a:xfrm>
                      <a:off x="0" y="0"/>
                      <a:ext cx="4866407" cy="1138570"/>
                    </a:xfrm>
                    <a:prstGeom prst="rect">
                      <a:avLst/>
                    </a:prstGeom>
                    <a:ln>
                      <a:noFill/>
                    </a:ln>
                    <a:effectLst>
                      <a:outerShdw blurRad="292100" dist="139700" dir="2700000" algn="tl" rotWithShape="0">
                        <a:srgbClr val="333333">
                          <a:alpha val="65000"/>
                        </a:srgbClr>
                      </a:outerShdw>
                    </a:effectLst>
                    <a:extLst>
                      <a:ext uri="{909E8E84-426E-40DD-AFC4-6F175D3DCCD1}">
                        <a14:hiddenFill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w="9525">
                          <a:solidFill>
                            <a:srgbClr val="000000"/>
                          </a:solidFill>
                          <a:miter lim="800000"/>
                          <a:headEnd/>
                          <a:tailEnd/>
                        </a14:hiddenLine>
                      </a:ext>
                    </a:extLst>
                  </pic:spPr>
                </pic:pic>
              </a:graphicData>
            </a:graphic>
          </wp:inline>
        </w:drawing>
      </w:r>
    </w:p>
    <w:p w:rsidR="00607618" w:rsidRDefault="00607618" w:rsidP="00607618">
      <w:pPr>
        <w:numPr>
          <w:ilvl w:val="0"/>
          <w:numId w:val="11"/>
        </w:numPr>
        <w:tabs>
          <w:tab w:val="left" w:pos="2115"/>
        </w:tabs>
      </w:pPr>
      <w:r>
        <w:t>20</w:t>
      </w:r>
    </w:p>
    <w:p w:rsidR="00607618" w:rsidRDefault="00607618" w:rsidP="00607618">
      <w:pPr>
        <w:numPr>
          <w:ilvl w:val="0"/>
          <w:numId w:val="11"/>
        </w:numPr>
        <w:tabs>
          <w:tab w:val="left" w:pos="2115"/>
        </w:tabs>
      </w:pPr>
      <w:r>
        <w:t>The order of combination of amino acids.</w:t>
      </w:r>
    </w:p>
    <w:p w:rsidR="00607618" w:rsidRDefault="00607618" w:rsidP="00607618">
      <w:pPr>
        <w:numPr>
          <w:ilvl w:val="0"/>
          <w:numId w:val="11"/>
        </w:numPr>
        <w:tabs>
          <w:tab w:val="left" w:pos="2115"/>
        </w:tabs>
      </w:pPr>
      <w:r>
        <w:t>Dehydration synthesis</w:t>
      </w:r>
    </w:p>
    <w:p w:rsidR="00607618" w:rsidRDefault="00607618" w:rsidP="00607618">
      <w:pPr>
        <w:numPr>
          <w:ilvl w:val="0"/>
          <w:numId w:val="11"/>
        </w:numPr>
        <w:tabs>
          <w:tab w:val="left" w:pos="2115"/>
        </w:tabs>
      </w:pPr>
      <w:r>
        <w:t>dipeptide</w:t>
      </w:r>
    </w:p>
    <w:p w:rsidR="00607618" w:rsidRDefault="00607618" w:rsidP="00607618">
      <w:pPr>
        <w:numPr>
          <w:ilvl w:val="0"/>
          <w:numId w:val="11"/>
        </w:numPr>
        <w:tabs>
          <w:tab w:val="left" w:pos="2115"/>
        </w:tabs>
      </w:pPr>
      <w:r>
        <w:t>Polypeptide</w:t>
      </w:r>
    </w:p>
    <w:p w:rsidR="00607618" w:rsidRDefault="00607618" w:rsidP="00607618">
      <w:pPr>
        <w:numPr>
          <w:ilvl w:val="0"/>
          <w:numId w:val="11"/>
        </w:numPr>
        <w:tabs>
          <w:tab w:val="left" w:pos="2115"/>
        </w:tabs>
      </w:pPr>
      <w:r>
        <w:t>Hydrogen bond</w:t>
      </w:r>
    </w:p>
    <w:p w:rsidR="00607618" w:rsidRDefault="00607618" w:rsidP="00607618">
      <w:pPr>
        <w:tabs>
          <w:tab w:val="left" w:pos="2115"/>
        </w:tabs>
      </w:pPr>
    </w:p>
    <w:p w:rsidR="00607618" w:rsidRDefault="00607618" w:rsidP="00607618">
      <w:pPr>
        <w:tabs>
          <w:tab w:val="left" w:pos="2115"/>
        </w:tabs>
      </w:pPr>
      <w:r>
        <w:t>C10</w:t>
      </w:r>
    </w:p>
    <w:p w:rsidR="00607618" w:rsidRDefault="00607618" w:rsidP="00607618">
      <w:pPr>
        <w:numPr>
          <w:ilvl w:val="0"/>
          <w:numId w:val="12"/>
        </w:numPr>
        <w:tabs>
          <w:tab w:val="left" w:pos="2115"/>
        </w:tabs>
      </w:pPr>
      <w:r>
        <w:t>Polypeptide</w:t>
      </w:r>
    </w:p>
    <w:p w:rsidR="00607618" w:rsidRDefault="00607618" w:rsidP="00607618">
      <w:pPr>
        <w:numPr>
          <w:ilvl w:val="0"/>
          <w:numId w:val="12"/>
        </w:numPr>
        <w:tabs>
          <w:tab w:val="left" w:pos="2115"/>
        </w:tabs>
      </w:pPr>
      <w:r>
        <w:t>They will begin to twist or fold.</w:t>
      </w:r>
    </w:p>
    <w:p w:rsidR="00607618" w:rsidRDefault="00607618" w:rsidP="00607618">
      <w:pPr>
        <w:numPr>
          <w:ilvl w:val="0"/>
          <w:numId w:val="12"/>
        </w:numPr>
        <w:tabs>
          <w:tab w:val="left" w:pos="2115"/>
        </w:tabs>
      </w:pPr>
      <w:r>
        <w:t>Peptide bond</w:t>
      </w:r>
    </w:p>
    <w:p w:rsidR="00607618" w:rsidRDefault="00607618" w:rsidP="00607618">
      <w:pPr>
        <w:numPr>
          <w:ilvl w:val="0"/>
          <w:numId w:val="12"/>
        </w:numPr>
        <w:tabs>
          <w:tab w:val="left" w:pos="2115"/>
        </w:tabs>
      </w:pPr>
      <w:r>
        <w:t>Hydrogen bond</w:t>
      </w:r>
    </w:p>
    <w:p w:rsidR="00607618" w:rsidRDefault="00607618" w:rsidP="00607618">
      <w:pPr>
        <w:numPr>
          <w:ilvl w:val="0"/>
          <w:numId w:val="12"/>
        </w:numPr>
        <w:tabs>
          <w:tab w:val="left" w:pos="2115"/>
        </w:tabs>
      </w:pPr>
      <w:r>
        <w:t>Ionic, covalent and/or hydrogen bonds</w:t>
      </w:r>
    </w:p>
    <w:p w:rsidR="00607618" w:rsidRDefault="00607618" w:rsidP="00607618">
      <w:pPr>
        <w:numPr>
          <w:ilvl w:val="0"/>
          <w:numId w:val="12"/>
        </w:numPr>
        <w:tabs>
          <w:tab w:val="left" w:pos="2115"/>
        </w:tabs>
      </w:pPr>
      <w:r>
        <w:t>Alpha helix-like a spiral</w:t>
      </w:r>
    </w:p>
    <w:p w:rsidR="00607618" w:rsidRDefault="00607618" w:rsidP="00607618">
      <w:pPr>
        <w:tabs>
          <w:tab w:val="left" w:pos="2115"/>
        </w:tabs>
      </w:pPr>
      <w:r>
        <w:t xml:space="preserve">  Beta pleated sheet - like folded paper</w:t>
      </w:r>
    </w:p>
    <w:p w:rsidR="00607618" w:rsidRDefault="00607618" w:rsidP="00607618">
      <w:pPr>
        <w:numPr>
          <w:ilvl w:val="0"/>
          <w:numId w:val="13"/>
        </w:numPr>
        <w:tabs>
          <w:tab w:val="left" w:pos="2115"/>
        </w:tabs>
      </w:pPr>
      <w:r>
        <w:t>Hemoglobin</w:t>
      </w:r>
    </w:p>
    <w:p w:rsidR="00607618" w:rsidRDefault="00607618" w:rsidP="00607618">
      <w:pPr>
        <w:numPr>
          <w:ilvl w:val="0"/>
          <w:numId w:val="13"/>
        </w:numPr>
        <w:tabs>
          <w:tab w:val="left" w:pos="2115"/>
        </w:tabs>
      </w:pPr>
      <w:r>
        <w:t>The normal bonding between the R groups have been disturbed.</w:t>
      </w:r>
    </w:p>
    <w:p w:rsidR="00607618" w:rsidRDefault="00607618" w:rsidP="00607618">
      <w:pPr>
        <w:numPr>
          <w:ilvl w:val="0"/>
          <w:numId w:val="13"/>
        </w:numPr>
        <w:tabs>
          <w:tab w:val="left" w:pos="2115"/>
        </w:tabs>
      </w:pPr>
      <w:r>
        <w:t>Because if that occurs, enzymes cannot function.</w:t>
      </w:r>
    </w:p>
    <w:p w:rsidR="00607618" w:rsidRDefault="00607618" w:rsidP="00607618">
      <w:pPr>
        <w:numPr>
          <w:ilvl w:val="0"/>
          <w:numId w:val="13"/>
        </w:numPr>
        <w:tabs>
          <w:tab w:val="left" w:pos="2115"/>
        </w:tabs>
      </w:pPr>
      <w:r>
        <w:t>Acids and heat</w:t>
      </w:r>
    </w:p>
    <w:p w:rsidR="00607618" w:rsidRDefault="00607618" w:rsidP="00607618">
      <w:pPr>
        <w:numPr>
          <w:ilvl w:val="0"/>
          <w:numId w:val="13"/>
        </w:numPr>
        <w:tabs>
          <w:tab w:val="left" w:pos="2115"/>
        </w:tabs>
      </w:pPr>
      <w:r>
        <w:t xml:space="preserve">A) boiled eggs become hard </w:t>
      </w:r>
    </w:p>
    <w:p w:rsidR="00607618" w:rsidRDefault="00607618" w:rsidP="00607618">
      <w:pPr>
        <w:tabs>
          <w:tab w:val="left" w:pos="2115"/>
        </w:tabs>
      </w:pPr>
      <w:r>
        <w:t xml:space="preserve">   B) cooked meat becomes firm</w:t>
      </w:r>
    </w:p>
    <w:p w:rsidR="00607618" w:rsidRDefault="00607618" w:rsidP="00607618">
      <w:pPr>
        <w:tabs>
          <w:tab w:val="left" w:pos="2115"/>
        </w:tabs>
      </w:pPr>
      <w:r>
        <w:t>C11</w:t>
      </w:r>
    </w:p>
    <w:p w:rsidR="00607618" w:rsidRDefault="00607618" w:rsidP="00607618">
      <w:pPr>
        <w:numPr>
          <w:ilvl w:val="0"/>
          <w:numId w:val="14"/>
        </w:numPr>
        <w:tabs>
          <w:tab w:val="left" w:pos="2115"/>
        </w:tabs>
      </w:pPr>
      <w:r>
        <w:t>It has structural roles + it is responsible for the transport of substances within the body.</w:t>
      </w:r>
    </w:p>
    <w:p w:rsidR="00607618" w:rsidRDefault="00607618" w:rsidP="00607618">
      <w:pPr>
        <w:numPr>
          <w:ilvl w:val="0"/>
          <w:numId w:val="14"/>
        </w:numPr>
        <w:tabs>
          <w:tab w:val="left" w:pos="2115"/>
        </w:tabs>
      </w:pPr>
      <w:r>
        <w:t>Keratin/collagen/hemoglobin</w:t>
      </w:r>
    </w:p>
    <w:p w:rsidR="00607618" w:rsidRDefault="00607618" w:rsidP="00607618">
      <w:pPr>
        <w:numPr>
          <w:ilvl w:val="0"/>
          <w:numId w:val="14"/>
        </w:numPr>
        <w:tabs>
          <w:tab w:val="left" w:pos="2115"/>
        </w:tabs>
      </w:pPr>
      <w:r>
        <w:t>Catalysts</w:t>
      </w:r>
    </w:p>
    <w:p w:rsidR="00607618" w:rsidRDefault="00607618" w:rsidP="00607618">
      <w:pPr>
        <w:numPr>
          <w:ilvl w:val="0"/>
          <w:numId w:val="14"/>
        </w:numPr>
        <w:tabs>
          <w:tab w:val="left" w:pos="2115"/>
        </w:tabs>
      </w:pPr>
      <w:r>
        <w:t>Speed up</w:t>
      </w:r>
    </w:p>
    <w:p w:rsidR="00607618" w:rsidRDefault="00607618" w:rsidP="00607618">
      <w:pPr>
        <w:numPr>
          <w:ilvl w:val="0"/>
          <w:numId w:val="14"/>
        </w:numPr>
        <w:tabs>
          <w:tab w:val="left" w:pos="2115"/>
        </w:tabs>
      </w:pPr>
      <w:r>
        <w:t>Without enzymes, it will take us hours to digest food.</w:t>
      </w:r>
    </w:p>
    <w:p w:rsidR="00607618" w:rsidRDefault="00607618" w:rsidP="00607618">
      <w:pPr>
        <w:tabs>
          <w:tab w:val="left" w:pos="2115"/>
        </w:tabs>
      </w:pPr>
    </w:p>
    <w:p w:rsidR="00607618" w:rsidRDefault="00607618" w:rsidP="00607618">
      <w:pPr>
        <w:tabs>
          <w:tab w:val="left" w:pos="2115"/>
        </w:tabs>
      </w:pPr>
      <w:r>
        <w:t>C12</w:t>
      </w:r>
    </w:p>
    <w:p w:rsidR="00607618" w:rsidRDefault="00607618" w:rsidP="00607618">
      <w:pPr>
        <w:numPr>
          <w:ilvl w:val="0"/>
          <w:numId w:val="15"/>
        </w:numPr>
        <w:tabs>
          <w:tab w:val="left" w:pos="2115"/>
        </w:tabs>
      </w:pPr>
      <w:r>
        <w:t>RNA nucleotide/adenine/3 phosphate groups</w:t>
      </w:r>
    </w:p>
    <w:p w:rsidR="00607618" w:rsidRDefault="00607618" w:rsidP="00607618">
      <w:pPr>
        <w:numPr>
          <w:ilvl w:val="0"/>
          <w:numId w:val="15"/>
        </w:numPr>
        <w:tabs>
          <w:tab w:val="left" w:pos="2115"/>
        </w:tabs>
      </w:pPr>
      <w:r>
        <w:t>The combination of adenine and ribose</w:t>
      </w:r>
    </w:p>
    <w:p w:rsidR="00607618" w:rsidRDefault="00607618" w:rsidP="00607618">
      <w:pPr>
        <w:numPr>
          <w:ilvl w:val="0"/>
          <w:numId w:val="15"/>
        </w:numPr>
        <w:tabs>
          <w:tab w:val="left" w:pos="2115"/>
        </w:tabs>
        <w:rPr>
          <w:rFonts w:eastAsia="Times New Roman"/>
        </w:rPr>
      </w:pPr>
      <w:r>
        <w:t>It is the production of ATP reaction.</w:t>
      </w:r>
    </w:p>
    <w:p w:rsidR="00607618" w:rsidRDefault="00607618" w:rsidP="00607618">
      <w:pPr>
        <w:numPr>
          <w:ilvl w:val="0"/>
          <w:numId w:val="15"/>
        </w:numPr>
        <w:tabs>
          <w:tab w:val="left" w:pos="2115"/>
        </w:tabs>
        <w:rPr>
          <w:rFonts w:eastAsia="Times New Roman"/>
        </w:rPr>
      </w:pPr>
      <w:r>
        <w:t>ATP undergoes hydrolysis, producing ADP + P, with the release of energy.</w:t>
      </w:r>
    </w:p>
    <w:p w:rsidR="00607618" w:rsidRDefault="00607618" w:rsidP="00607618">
      <w:pPr>
        <w:numPr>
          <w:ilvl w:val="0"/>
          <w:numId w:val="15"/>
        </w:numPr>
        <w:tabs>
          <w:tab w:val="left" w:pos="2115"/>
        </w:tabs>
        <w:rPr>
          <w:rFonts w:eastAsia="Times New Roman"/>
        </w:rPr>
      </w:pPr>
      <w:r>
        <w:t>Because there is additional energy.</w:t>
      </w:r>
    </w:p>
    <w:p w:rsidR="00607618" w:rsidRPr="00C44895" w:rsidRDefault="00607618" w:rsidP="00607618">
      <w:pPr>
        <w:numPr>
          <w:ilvl w:val="0"/>
          <w:numId w:val="15"/>
        </w:numPr>
        <w:tabs>
          <w:tab w:val="left" w:pos="2115"/>
        </w:tabs>
        <w:rPr>
          <w:rFonts w:eastAsia="Times New Roman"/>
        </w:rPr>
      </w:pPr>
      <w:r>
        <w:t xml:space="preserve">Its last two phosphate bonds are unstable and easily broken. </w:t>
      </w:r>
    </w:p>
    <w:p w:rsidR="00C44895" w:rsidRDefault="00C44895" w:rsidP="00C44895">
      <w:pPr>
        <w:tabs>
          <w:tab w:val="left" w:pos="2115"/>
        </w:tabs>
        <w:rPr>
          <w:rFonts w:eastAsia="Times New Roman"/>
        </w:rPr>
      </w:pPr>
    </w:p>
    <w:p w:rsidR="00C44895" w:rsidRPr="00C44895" w:rsidRDefault="00607618" w:rsidP="00607618">
      <w:pPr>
        <w:numPr>
          <w:ilvl w:val="0"/>
          <w:numId w:val="15"/>
        </w:numPr>
        <w:tabs>
          <w:tab w:val="left" w:pos="2115"/>
        </w:tabs>
        <w:rPr>
          <w:rFonts w:eastAsia="Times New Roman"/>
        </w:rPr>
      </w:pPr>
      <w:r>
        <w:rPr>
          <w:rFonts w:hint="eastAsia"/>
        </w:rPr>
        <w:t xml:space="preserve"> </w:t>
      </w:r>
    </w:p>
    <w:p w:rsidR="00607618" w:rsidRDefault="00C44895" w:rsidP="00C44895">
      <w:pPr>
        <w:tabs>
          <w:tab w:val="left" w:pos="2115"/>
        </w:tabs>
      </w:pPr>
      <w:r w:rsidRPr="00C44895">
        <w:rPr>
          <w:noProof/>
          <w:highlight w:val="green"/>
        </w:rPr>
        <w:drawing>
          <wp:inline distT="0" distB="0" distL="0" distR="0">
            <wp:extent cx="3589782" cy="1530096"/>
            <wp:effectExtent l="19050" t="0" r="0" b="0"/>
            <wp:docPr id="2" name="图片 4" descr="nitrogen_containing_c_la_739"/>
            <wp:cNvGraphicFramePr/>
            <a:graphic xmlns:a="http://schemas.openxmlformats.org/drawingml/2006/main">
              <a:graphicData uri="http://schemas.openxmlformats.org/drawingml/2006/picture">
                <pic:pic xmlns:pic="http://schemas.openxmlformats.org/drawingml/2006/picture">
                  <pic:nvPicPr>
                    <pic:cNvPr id="4" name="Picture 4" descr="nitrogen_containing_c_la_739"/>
                    <pic:cNvPicPr>
                      <a:picLocks noChangeAspect="1" noChangeArrowheads="1"/>
                    </pic:cNvPicPr>
                  </pic:nvPicPr>
                  <pic:blipFill>
                    <a:blip r:embed="rId10" cstate="print">
                      <a:extLst>
                        <a:ext uri="{28A0092B-C50C-407E-A947-70E740481C1C}">
                          <a14:useLocalDpi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val="0"/>
                        </a:ext>
                      </a:extLst>
                    </a:blip>
                    <a:srcRect t="4120"/>
                    <a:stretch>
                      <a:fillRect/>
                    </a:stretch>
                  </pic:blipFill>
                  <pic:spPr>
                    <a:xfrm>
                      <a:off x="0" y="0"/>
                      <a:ext cx="3589782" cy="1530096"/>
                    </a:xfrm>
                    <a:prstGeom prst="rect">
                      <a:avLst/>
                    </a:prstGeom>
                    <a:noFill/>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a:solidFill>
                            <a:srgbClr val="000000"/>
                          </a:solidFill>
                          <a:miter lim="800000"/>
                          <a:headEnd/>
                          <a:tailEnd/>
                        </a14:hiddenLine>
                      </a:ext>
                      <a:ext uri="{AF507438-7753-43E0-B8FC-AC1667EBCBE1}">
                        <a14:hiddenEffects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rgbClr val="808080"/>
                            </a:outerShdw>
                          </a:effectLst>
                        </a14:hiddenEffects>
                      </a:ext>
                    </a:extLst>
                  </pic:spPr>
                </pic:pic>
              </a:graphicData>
            </a:graphic>
          </wp:inline>
        </w:drawing>
      </w: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Pr="00C44895" w:rsidRDefault="00C44895" w:rsidP="00C44895">
      <w:pPr>
        <w:tabs>
          <w:tab w:val="left" w:pos="2115"/>
        </w:tabs>
      </w:pPr>
    </w:p>
    <w:p w:rsidR="00607618" w:rsidRPr="00607618" w:rsidRDefault="00607618" w:rsidP="00607618">
      <w:pPr>
        <w:numPr>
          <w:ilvl w:val="0"/>
          <w:numId w:val="15"/>
        </w:numPr>
        <w:tabs>
          <w:tab w:val="left" w:pos="2115"/>
        </w:tabs>
        <w:rPr>
          <w:rFonts w:eastAsia="Times New Roman"/>
        </w:rPr>
      </w:pPr>
    </w:p>
    <w:p w:rsidR="00607618" w:rsidRDefault="00C44895" w:rsidP="00607618">
      <w:r>
        <w:rPr>
          <w:noProof/>
        </w:rPr>
        <w:drawing>
          <wp:anchor distT="0" distB="0" distL="114300" distR="114300" simplePos="0" relativeHeight="251661312" behindDoc="0" locked="0" layoutInCell="1" allowOverlap="1">
            <wp:simplePos x="0" y="0"/>
            <wp:positionH relativeFrom="column">
              <wp:posOffset>893445</wp:posOffset>
            </wp:positionH>
            <wp:positionV relativeFrom="paragraph">
              <wp:posOffset>36195</wp:posOffset>
            </wp:positionV>
            <wp:extent cx="2595880" cy="1602740"/>
            <wp:effectExtent l="19050" t="0" r="0" b="0"/>
            <wp:wrapSquare wrapText="bothSides"/>
            <wp:docPr id="4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l="26436" t="23614" r="24338" b="22382"/>
                    <a:stretch>
                      <a:fillRect/>
                    </a:stretch>
                  </pic:blipFill>
                  <pic:spPr bwMode="auto">
                    <a:xfrm>
                      <a:off x="0" y="0"/>
                      <a:ext cx="2595880" cy="1602740"/>
                    </a:xfrm>
                    <a:prstGeom prst="rect">
                      <a:avLst/>
                    </a:prstGeom>
                    <a:noFill/>
                    <a:ln w="9525">
                      <a:noFill/>
                      <a:miter lim="800000"/>
                      <a:headEnd/>
                      <a:tailEnd/>
                    </a:ln>
                  </pic:spPr>
                </pic:pic>
              </a:graphicData>
            </a:graphic>
          </wp:anchor>
        </w:drawing>
      </w:r>
    </w:p>
    <w:sectPr w:rsidR="00607618" w:rsidSect="003855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E8B" w:rsidRDefault="00317E8B" w:rsidP="00317E8B">
      <w:r>
        <w:separator/>
      </w:r>
    </w:p>
  </w:endnote>
  <w:endnote w:type="continuationSeparator" w:id="0">
    <w:p w:rsidR="00317E8B" w:rsidRDefault="00317E8B" w:rsidP="00317E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E8B" w:rsidRDefault="00317E8B" w:rsidP="00317E8B">
      <w:r>
        <w:separator/>
      </w:r>
    </w:p>
  </w:footnote>
  <w:footnote w:type="continuationSeparator" w:id="0">
    <w:p w:rsidR="00317E8B" w:rsidRDefault="00317E8B" w:rsidP="00317E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D8E"/>
    <w:multiLevelType w:val="multilevel"/>
    <w:tmpl w:val="010F5D8E"/>
    <w:lvl w:ilvl="0">
      <w:start w:val="1"/>
      <w:numFmt w:val="decimal"/>
      <w:lvlText w:val="%1."/>
      <w:lvlJc w:val="left"/>
      <w:pPr>
        <w:tabs>
          <w:tab w:val="left" w:pos="420"/>
        </w:tabs>
        <w:ind w:left="420" w:hanging="420"/>
      </w:pPr>
      <w:rPr>
        <w:rFonts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
    <w:nsid w:val="215333AD"/>
    <w:multiLevelType w:val="multilevel"/>
    <w:tmpl w:val="215333AD"/>
    <w:lvl w:ilvl="0">
      <w:start w:val="1"/>
      <w:numFmt w:val="decimal"/>
      <w:lvlText w:val="%1."/>
      <w:lvlJc w:val="left"/>
      <w:pPr>
        <w:tabs>
          <w:tab w:val="left" w:pos="360"/>
        </w:tabs>
        <w:ind w:left="360" w:hanging="360"/>
      </w:pPr>
      <w:rPr>
        <w:rFonts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2">
    <w:nsid w:val="2CDE0687"/>
    <w:multiLevelType w:val="hybridMultilevel"/>
    <w:tmpl w:val="0E2C2202"/>
    <w:lvl w:ilvl="0" w:tplc="36802B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FB252B"/>
    <w:multiLevelType w:val="multilevel"/>
    <w:tmpl w:val="47FB252B"/>
    <w:lvl w:ilvl="0">
      <w:start w:val="1"/>
      <w:numFmt w:val="decimal"/>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
    <w:nsid w:val="524A59B9"/>
    <w:multiLevelType w:val="singleLevel"/>
    <w:tmpl w:val="524A59B9"/>
    <w:lvl w:ilvl="0">
      <w:start w:val="8"/>
      <w:numFmt w:val="decimal"/>
      <w:suff w:val="space"/>
      <w:lvlText w:val="%1."/>
      <w:lvlJc w:val="left"/>
      <w:rPr>
        <w:rFonts w:cs="Times New Roman"/>
      </w:rPr>
    </w:lvl>
  </w:abstractNum>
  <w:abstractNum w:abstractNumId="5">
    <w:nsid w:val="524A5C97"/>
    <w:multiLevelType w:val="singleLevel"/>
    <w:tmpl w:val="524A5C97"/>
    <w:lvl w:ilvl="0">
      <w:start w:val="1"/>
      <w:numFmt w:val="decimal"/>
      <w:suff w:val="space"/>
      <w:lvlText w:val="%1."/>
      <w:lvlJc w:val="left"/>
      <w:rPr>
        <w:rFonts w:cs="Times New Roman"/>
      </w:rPr>
    </w:lvl>
  </w:abstractNum>
  <w:abstractNum w:abstractNumId="6">
    <w:nsid w:val="524A6331"/>
    <w:multiLevelType w:val="singleLevel"/>
    <w:tmpl w:val="524A6331"/>
    <w:lvl w:ilvl="0">
      <w:start w:val="1"/>
      <w:numFmt w:val="decimal"/>
      <w:suff w:val="space"/>
      <w:lvlText w:val="%1."/>
      <w:lvlJc w:val="left"/>
      <w:rPr>
        <w:rFonts w:cs="Times New Roman"/>
      </w:rPr>
    </w:lvl>
  </w:abstractNum>
  <w:abstractNum w:abstractNumId="7">
    <w:nsid w:val="524A64C7"/>
    <w:multiLevelType w:val="singleLevel"/>
    <w:tmpl w:val="524A64C7"/>
    <w:lvl w:ilvl="0">
      <w:start w:val="1"/>
      <w:numFmt w:val="decimal"/>
      <w:suff w:val="space"/>
      <w:lvlText w:val="%1."/>
      <w:lvlJc w:val="left"/>
      <w:rPr>
        <w:rFonts w:cs="Times New Roman"/>
      </w:rPr>
    </w:lvl>
  </w:abstractNum>
  <w:abstractNum w:abstractNumId="8">
    <w:nsid w:val="524A6BC5"/>
    <w:multiLevelType w:val="singleLevel"/>
    <w:tmpl w:val="524A6BC5"/>
    <w:lvl w:ilvl="0">
      <w:start w:val="1"/>
      <w:numFmt w:val="decimal"/>
      <w:suff w:val="space"/>
      <w:lvlText w:val="%1."/>
      <w:lvlJc w:val="left"/>
      <w:rPr>
        <w:rFonts w:cs="Times New Roman"/>
      </w:rPr>
    </w:lvl>
  </w:abstractNum>
  <w:abstractNum w:abstractNumId="9">
    <w:nsid w:val="524A7046"/>
    <w:multiLevelType w:val="singleLevel"/>
    <w:tmpl w:val="524A7046"/>
    <w:lvl w:ilvl="0">
      <w:start w:val="1"/>
      <w:numFmt w:val="decimal"/>
      <w:suff w:val="space"/>
      <w:lvlText w:val="%1."/>
      <w:lvlJc w:val="left"/>
      <w:rPr>
        <w:rFonts w:cs="Times New Roman"/>
      </w:rPr>
    </w:lvl>
  </w:abstractNum>
  <w:abstractNum w:abstractNumId="10">
    <w:nsid w:val="524A75D1"/>
    <w:multiLevelType w:val="singleLevel"/>
    <w:tmpl w:val="524A75D1"/>
    <w:lvl w:ilvl="0">
      <w:start w:val="1"/>
      <w:numFmt w:val="decimal"/>
      <w:suff w:val="space"/>
      <w:lvlText w:val="%1."/>
      <w:lvlJc w:val="left"/>
      <w:rPr>
        <w:rFonts w:cs="Times New Roman"/>
      </w:rPr>
    </w:lvl>
  </w:abstractNum>
  <w:abstractNum w:abstractNumId="11">
    <w:nsid w:val="524A7764"/>
    <w:multiLevelType w:val="singleLevel"/>
    <w:tmpl w:val="524A7764"/>
    <w:lvl w:ilvl="0">
      <w:start w:val="7"/>
      <w:numFmt w:val="decimal"/>
      <w:suff w:val="space"/>
      <w:lvlText w:val="%1."/>
      <w:lvlJc w:val="left"/>
      <w:rPr>
        <w:rFonts w:cs="Times New Roman"/>
      </w:rPr>
    </w:lvl>
  </w:abstractNum>
  <w:abstractNum w:abstractNumId="12">
    <w:nsid w:val="524A7A55"/>
    <w:multiLevelType w:val="singleLevel"/>
    <w:tmpl w:val="524A7A55"/>
    <w:lvl w:ilvl="0">
      <w:start w:val="1"/>
      <w:numFmt w:val="decimal"/>
      <w:suff w:val="space"/>
      <w:lvlText w:val="%1."/>
      <w:lvlJc w:val="left"/>
      <w:rPr>
        <w:rFonts w:cs="Times New Roman"/>
      </w:rPr>
    </w:lvl>
  </w:abstractNum>
  <w:abstractNum w:abstractNumId="13">
    <w:nsid w:val="524A7FD7"/>
    <w:multiLevelType w:val="singleLevel"/>
    <w:tmpl w:val="524A7FD7"/>
    <w:lvl w:ilvl="0">
      <w:start w:val="1"/>
      <w:numFmt w:val="decimal"/>
      <w:suff w:val="space"/>
      <w:lvlText w:val="%1."/>
      <w:lvlJc w:val="left"/>
      <w:rPr>
        <w:rFonts w:cs="Times New Roman"/>
      </w:rPr>
    </w:lvl>
  </w:abstractNum>
  <w:abstractNum w:abstractNumId="14">
    <w:nsid w:val="77960AF4"/>
    <w:multiLevelType w:val="multilevel"/>
    <w:tmpl w:val="77960AF4"/>
    <w:lvl w:ilvl="0">
      <w:start w:val="1"/>
      <w:numFmt w:val="decimal"/>
      <w:lvlText w:val="%1."/>
      <w:lvlJc w:val="left"/>
      <w:pPr>
        <w:tabs>
          <w:tab w:val="left" w:pos="360"/>
        </w:tabs>
        <w:ind w:left="360" w:hanging="360"/>
      </w:pPr>
      <w:rPr>
        <w:rFonts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2"/>
  </w:num>
  <w:num w:numId="2">
    <w:abstractNumId w:val="3"/>
  </w:num>
  <w:num w:numId="3">
    <w:abstractNumId w:val="0"/>
  </w:num>
  <w:num w:numId="4">
    <w:abstractNumId w:val="1"/>
  </w:num>
  <w:num w:numId="5">
    <w:abstractNumId w:val="14"/>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24D9"/>
    <w:rsid w:val="002B1EA5"/>
    <w:rsid w:val="00317E8B"/>
    <w:rsid w:val="003855CF"/>
    <w:rsid w:val="00607618"/>
    <w:rsid w:val="00812966"/>
    <w:rsid w:val="00A247A0"/>
    <w:rsid w:val="00B5253F"/>
    <w:rsid w:val="00C44895"/>
    <w:rsid w:val="00E974A5"/>
    <w:rsid w:val="00ED2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5CF"/>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4D9"/>
    <w:pPr>
      <w:ind w:firstLineChars="200" w:firstLine="420"/>
    </w:pPr>
  </w:style>
  <w:style w:type="paragraph" w:customStyle="1" w:styleId="ListParagraph1">
    <w:name w:val="List Paragraph1"/>
    <w:basedOn w:val="Normal"/>
    <w:uiPriority w:val="99"/>
    <w:rsid w:val="00607618"/>
    <w:pPr>
      <w:ind w:firstLineChars="200" w:firstLine="420"/>
    </w:pPr>
    <w:rPr>
      <w:rFonts w:ascii="Calibri" w:eastAsia="宋体" w:hAnsi="Calibri" w:cs="Times New Roman"/>
    </w:rPr>
  </w:style>
  <w:style w:type="paragraph" w:styleId="BalloonText">
    <w:name w:val="Balloon Text"/>
    <w:basedOn w:val="Normal"/>
    <w:link w:val="BalloonTextChar"/>
    <w:uiPriority w:val="99"/>
    <w:semiHidden/>
    <w:unhideWhenUsed/>
    <w:rsid w:val="00607618"/>
    <w:rPr>
      <w:sz w:val="18"/>
      <w:szCs w:val="18"/>
    </w:rPr>
  </w:style>
  <w:style w:type="character" w:customStyle="1" w:styleId="BalloonTextChar">
    <w:name w:val="Balloon Text Char"/>
    <w:basedOn w:val="DefaultParagraphFont"/>
    <w:link w:val="BalloonText"/>
    <w:uiPriority w:val="99"/>
    <w:semiHidden/>
    <w:rsid w:val="00607618"/>
    <w:rPr>
      <w:sz w:val="18"/>
      <w:szCs w:val="18"/>
    </w:rPr>
  </w:style>
  <w:style w:type="paragraph" w:styleId="Header">
    <w:name w:val="header"/>
    <w:basedOn w:val="Normal"/>
    <w:link w:val="HeaderChar"/>
    <w:uiPriority w:val="99"/>
    <w:semiHidden/>
    <w:unhideWhenUsed/>
    <w:rsid w:val="00317E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317E8B"/>
    <w:rPr>
      <w:sz w:val="18"/>
      <w:szCs w:val="18"/>
    </w:rPr>
  </w:style>
  <w:style w:type="paragraph" w:styleId="Footer">
    <w:name w:val="footer"/>
    <w:basedOn w:val="Normal"/>
    <w:link w:val="FooterChar"/>
    <w:uiPriority w:val="99"/>
    <w:semiHidden/>
    <w:unhideWhenUsed/>
    <w:rsid w:val="00317E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317E8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5</cp:revision>
  <dcterms:created xsi:type="dcterms:W3CDTF">2014-09-23T10:16:00Z</dcterms:created>
  <dcterms:modified xsi:type="dcterms:W3CDTF">2014-09-23T10:24:00Z</dcterms:modified>
</cp:coreProperties>
</file>